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663" w:rsidRPr="00181285" w:rsidRDefault="00181285" w:rsidP="00181285">
      <w:pPr>
        <w:jc w:val="center"/>
        <w:rPr>
          <w:b/>
          <w:u w:val="single"/>
        </w:rPr>
      </w:pPr>
      <w:r w:rsidRPr="00181285">
        <w:rPr>
          <w:b/>
          <w:u w:val="single"/>
        </w:rPr>
        <w:t>ΤΕΧΝΙΚΕΣ ΠΡΟΔΙΑΓΡΑΦΕΣ ΚΩΔΙΚΟΥ 272425</w:t>
      </w:r>
    </w:p>
    <w:p w:rsidR="00181285" w:rsidRDefault="00181285">
      <w:bookmarkStart w:id="0" w:name="_GoBack"/>
      <w:bookmarkEnd w:id="0"/>
    </w:p>
    <w:p w:rsidR="00181285" w:rsidRDefault="00181285"/>
    <w:p w:rsidR="00181285" w:rsidRDefault="00181285" w:rsidP="00181285">
      <w:r>
        <w:t xml:space="preserve">Τα χειρουργικά εργαλεία να είναι κατασκευασμένα από ανοξείδωτο χάλυβα, να είναι ΜΑΤ και να έχουν άριστο φινίρισμα. Οι αρθρώσεις  των εργαλείων να ανοίγουν και να κλείνουν μαλακά και τα σκέλη των λαβίδων να κλείνουν σταθερά. </w:t>
      </w:r>
    </w:p>
    <w:p w:rsidR="00181285" w:rsidRDefault="00181285" w:rsidP="00181285">
      <w:r>
        <w:t>2.</w:t>
      </w:r>
      <w:r>
        <w:tab/>
        <w:t xml:space="preserve">Τα ψαλίδια να έχουν άριστες κοπτικές επιφάνειες και να κόβουν μαλακά σε όλο το μήκος τους. </w:t>
      </w:r>
    </w:p>
    <w:p w:rsidR="00181285" w:rsidRDefault="00181285" w:rsidP="00181285">
      <w:r>
        <w:t>3.</w:t>
      </w:r>
      <w:r>
        <w:tab/>
        <w:t xml:space="preserve">Οι προσφέροντες να κατονομάζουν ρητώς και πλήρως επί ποινή αποκλεισμού στην προσφορά τους, τον κατασκευαστικό οίκο (ονομασία, χώρα διεύθυνση </w:t>
      </w:r>
      <w:proofErr w:type="spellStart"/>
      <w:r>
        <w:t>κ.λ.π</w:t>
      </w:r>
      <w:proofErr w:type="spellEnd"/>
      <w:r>
        <w:t xml:space="preserve">.) όλων των προσφερόμενων εργαλείων. Ως κατασκευαστικός οίκος νοείται εκείνος ο οποίος διαθέτει δικές του ολοκληρωμένες εγκαταστάσεις, στις οποίες συντελούνται όλες οι φάσεις της παραγωγικής διαδικασίας κατασκευής των εργαλείων, από την παραλαβή της πρώτης ύλης μέχρι και το τελικό φινίρισμα, πακετάρισμα και </w:t>
      </w:r>
      <w:proofErr w:type="spellStart"/>
      <w:r>
        <w:t>ετικετάρισμα</w:t>
      </w:r>
      <w:proofErr w:type="spellEnd"/>
      <w:r>
        <w:t xml:space="preserve">. Τα παραπάνω να πιστοποιούνται από πρωτότυπο πιστοποιητικό του κατασκευαστικού οίκου. </w:t>
      </w:r>
    </w:p>
    <w:p w:rsidR="00181285" w:rsidRDefault="00181285" w:rsidP="00181285">
      <w:r>
        <w:t>4.</w:t>
      </w:r>
      <w:r>
        <w:tab/>
        <w:t xml:space="preserve">Να κατονομάζεται επίσης ρητώς και πλήρως επί ποινή αποκλεισμού (ονομασία, χώρα, διεύθυνση) ο κατασκευαστής- παραγωγός του κράματος των μετάλλων που χρησιμοποιεί ο κατασκευαστικός οίκος για την κατασκευή των εργαλείων. Να διαθέτει πιστοποιητικό ISO σε ισχύ του παραγωγού του κράματος των μετάλλων. </w:t>
      </w:r>
    </w:p>
    <w:p w:rsidR="00181285" w:rsidRDefault="00181285" w:rsidP="00181285">
      <w:r>
        <w:t>5.</w:t>
      </w:r>
      <w:r>
        <w:tab/>
        <w:t xml:space="preserve">Να υπάρχει πληρότητα της προσφοράς από το ίδιο το εργοστάσιο για την εξασφάλιση της ομοιογένειας στην ποιότητα, η οποία έχει μεγάλη σημασία στην καλή συντήρηση των εργαλείων. Δεν γίνονται δεκτές οι προσφορές συλλεκτικών οίκων. </w:t>
      </w:r>
    </w:p>
    <w:p w:rsidR="00181285" w:rsidRDefault="00181285" w:rsidP="00181285">
      <w:r>
        <w:t>6.</w:t>
      </w:r>
      <w:r>
        <w:tab/>
        <w:t xml:space="preserve">Στα εργαλεία να φαίνονται αποτυπωμένα:  </w:t>
      </w:r>
    </w:p>
    <w:p w:rsidR="00181285" w:rsidRDefault="00181285" w:rsidP="00181285">
      <w:r>
        <w:t>"</w:t>
      </w:r>
      <w:r>
        <w:tab/>
        <w:t xml:space="preserve">Κωδικός που αντιστοιχεί στον κατάλογο του εργοστασίου. </w:t>
      </w:r>
    </w:p>
    <w:p w:rsidR="00181285" w:rsidRDefault="00181285" w:rsidP="00181285">
      <w:r>
        <w:t>"</w:t>
      </w:r>
      <w:r>
        <w:tab/>
        <w:t xml:space="preserve">Serial Number του εργαλείου        </w:t>
      </w:r>
    </w:p>
    <w:p w:rsidR="00181285" w:rsidRDefault="00181285" w:rsidP="00181285">
      <w:r>
        <w:t>"</w:t>
      </w:r>
      <w:r>
        <w:tab/>
        <w:t xml:space="preserve">Επωνυμία εργοστασίου        </w:t>
      </w:r>
    </w:p>
    <w:p w:rsidR="00181285" w:rsidRDefault="00181285" w:rsidP="00181285">
      <w:r>
        <w:t>"</w:t>
      </w:r>
      <w:r>
        <w:tab/>
        <w:t xml:space="preserve">Επωνυμία της προμηθεύτριας εταιρείας </w:t>
      </w:r>
    </w:p>
    <w:p w:rsidR="00181285" w:rsidRDefault="00181285" w:rsidP="00181285">
      <w:r>
        <w:t>"</w:t>
      </w:r>
      <w:r>
        <w:tab/>
        <w:t xml:space="preserve">CE       </w:t>
      </w:r>
    </w:p>
    <w:p w:rsidR="00181285" w:rsidRDefault="00181285" w:rsidP="00181285">
      <w:r>
        <w:t>7.</w:t>
      </w:r>
      <w:r>
        <w:tab/>
        <w:t xml:space="preserve">Να υπάρχει συμφωνία μεγεθών των προσφερόμενων εργαλείων με τα ζητούμενα. </w:t>
      </w:r>
    </w:p>
    <w:p w:rsidR="00181285" w:rsidRDefault="00181285" w:rsidP="00181285">
      <w:r>
        <w:t>8.</w:t>
      </w:r>
      <w:r>
        <w:tab/>
        <w:t xml:space="preserve">Να κατατεθεί εγγύηση καλής ποιότητας και λειτουργίας των εργαλείων για 10 έτη από τον κατασκευαστικό οίκο. </w:t>
      </w:r>
    </w:p>
    <w:p w:rsidR="00181285" w:rsidRDefault="00181285" w:rsidP="00181285">
      <w:r>
        <w:t>9.</w:t>
      </w:r>
      <w:r>
        <w:tab/>
        <w:t xml:space="preserve">Να δηλώνεται ρητά και αποδεδειγμένα η ύπαρξη στην προμηθεύτρια εταιρεία εξουσιοδοτημένου προσωπικού για την εκπαίδευση των χρηστών και εξουσιοδοτημένου </w:t>
      </w:r>
      <w:proofErr w:type="spellStart"/>
      <w:r>
        <w:t>service</w:t>
      </w:r>
      <w:proofErr w:type="spellEnd"/>
      <w:r>
        <w:t xml:space="preserve"> για την άμεση ανταπόκριση σε οποιοδήποτε πρόβλημα προκύπτει στη συντήρηση ή αντικατάσταση ελαττωματικών εργαλείων. </w:t>
      </w:r>
    </w:p>
    <w:p w:rsidR="00181285" w:rsidRDefault="00181285" w:rsidP="00181285">
      <w:r>
        <w:t>10.</w:t>
      </w:r>
      <w:r>
        <w:tab/>
        <w:t xml:space="preserve">Να κατατίθενται με την προσφορά πιστοποιητικά : </w:t>
      </w:r>
    </w:p>
    <w:p w:rsidR="00181285" w:rsidRDefault="00181285" w:rsidP="00181285">
      <w:r>
        <w:t>"</w:t>
      </w:r>
      <w:r>
        <w:tab/>
        <w:t xml:space="preserve">ISO του κατασκευαστικού οίκου </w:t>
      </w:r>
    </w:p>
    <w:p w:rsidR="00181285" w:rsidRDefault="00181285" w:rsidP="00181285">
      <w:r>
        <w:lastRenderedPageBreak/>
        <w:t>"</w:t>
      </w:r>
      <w:r>
        <w:tab/>
        <w:t xml:space="preserve">ISO της προμηθεύτριας εταιρείας </w:t>
      </w:r>
    </w:p>
    <w:p w:rsidR="00181285" w:rsidRDefault="00181285" w:rsidP="00181285">
      <w:r>
        <w:t>"</w:t>
      </w:r>
      <w:r>
        <w:tab/>
        <w:t xml:space="preserve">CE των </w:t>
      </w:r>
      <w:proofErr w:type="spellStart"/>
      <w:r>
        <w:t>προσφερομένων</w:t>
      </w:r>
      <w:proofErr w:type="spellEnd"/>
      <w:r>
        <w:t xml:space="preserve"> ειδών </w:t>
      </w:r>
    </w:p>
    <w:p w:rsidR="00181285" w:rsidRDefault="00181285" w:rsidP="00181285">
      <w:r>
        <w:t>"</w:t>
      </w:r>
      <w:r>
        <w:tab/>
        <w:t xml:space="preserve">Ανάλυση κράματος μετάλλου Όλα τα ανωτέρω να είναι πρωτότυπα ή επίσημα επικυρωμένα. </w:t>
      </w:r>
    </w:p>
    <w:p w:rsidR="00181285" w:rsidRDefault="00181285" w:rsidP="00181285">
      <w:r>
        <w:t>11.</w:t>
      </w:r>
      <w:r>
        <w:tab/>
        <w:t>Να κατατεθεί πρωτότυπος αυθεντικός κατάλογος του κατασκευαστικού οίκου, εκτός αν ήδη υπάρχει στο Νοσοκομείο μας.</w:t>
      </w:r>
    </w:p>
    <w:p w:rsidR="00181285" w:rsidRDefault="00181285" w:rsidP="00181285">
      <w:r>
        <w:t>12.</w:t>
      </w:r>
      <w:r>
        <w:tab/>
        <w:t xml:space="preserve">Να συνταχθεί φύλλο συμμόρφωσης με αναλυτικές παραπομπές για όλα τα ζητούμενα των τεχνικών προδιαγραφών. </w:t>
      </w:r>
    </w:p>
    <w:p w:rsidR="00181285" w:rsidRDefault="00181285" w:rsidP="00181285">
      <w:r>
        <w:t>13.</w:t>
      </w:r>
      <w:r>
        <w:tab/>
        <w:t xml:space="preserve">Να κατατεθούν με την προσφορά της τεχνικής αντιπροσωπευτικά δείγματα από όλες τις κατηγορίες των αιτούμενων εργαλείων και απόλυτα σύμφωνα με τον όρο 6 των προδιαγραφών, επί ποινή αποκλεισμού.  </w:t>
      </w:r>
    </w:p>
    <w:sectPr w:rsidR="001812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85"/>
    <w:rsid w:val="00181285"/>
    <w:rsid w:val="00F976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7F954"/>
  <w15:chartTrackingRefBased/>
  <w15:docId w15:val="{800AB118-4BD6-4AF2-9E92-6F67A0592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437</Words>
  <Characters>2363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Αρετη Στασινοπούλου</dc:creator>
  <cp:keywords/>
  <dc:description/>
  <cp:lastModifiedBy>Αρετη Στασινοπούλου</cp:lastModifiedBy>
  <cp:revision>1</cp:revision>
  <dcterms:created xsi:type="dcterms:W3CDTF">2023-03-20T09:54:00Z</dcterms:created>
  <dcterms:modified xsi:type="dcterms:W3CDTF">2023-03-20T09:55:00Z</dcterms:modified>
</cp:coreProperties>
</file>