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2AC" w:rsidRPr="000D3304" w:rsidRDefault="00C1398D" w:rsidP="00C1398D">
      <w:pPr>
        <w:jc w:val="center"/>
        <w:rPr>
          <w:rFonts w:cstheme="minorHAnsi"/>
          <w:b/>
          <w:sz w:val="40"/>
          <w:szCs w:val="40"/>
          <w:u w:val="single"/>
          <w:lang w:val="en-US"/>
        </w:rPr>
      </w:pPr>
      <w:r w:rsidRPr="000D3304">
        <w:rPr>
          <w:rFonts w:cstheme="minorHAnsi"/>
          <w:b/>
          <w:sz w:val="40"/>
          <w:szCs w:val="40"/>
          <w:u w:val="single"/>
          <w:lang w:val="en-US"/>
        </w:rPr>
        <w:t>ΟΔΗΓΙΕΣ ΓΙΑ ΠΡΟΜΗΘΕΥΤΕΣ</w:t>
      </w:r>
    </w:p>
    <w:p w:rsidR="00C1398D" w:rsidRPr="000D3304" w:rsidRDefault="00C1398D" w:rsidP="00C1398D">
      <w:pPr>
        <w:jc w:val="center"/>
        <w:rPr>
          <w:rFonts w:cstheme="minorHAnsi"/>
          <w:b/>
          <w:sz w:val="40"/>
          <w:szCs w:val="40"/>
          <w:u w:val="single"/>
          <w:lang w:val="en-US"/>
        </w:rPr>
      </w:pPr>
    </w:p>
    <w:p w:rsidR="00EF439C" w:rsidRPr="000D3304" w:rsidRDefault="00EF439C" w:rsidP="00E81C0C">
      <w:pPr>
        <w:pStyle w:val="a3"/>
        <w:numPr>
          <w:ilvl w:val="0"/>
          <w:numId w:val="1"/>
        </w:numPr>
        <w:jc w:val="both"/>
        <w:rPr>
          <w:rFonts w:asciiTheme="minorHAnsi" w:hAnsiTheme="minorHAnsi" w:cstheme="minorHAnsi"/>
          <w:bCs/>
        </w:rPr>
      </w:pPr>
      <w:bookmarkStart w:id="0" w:name="OLE_LINK5"/>
      <w:bookmarkStart w:id="1" w:name="OLE_LINK6"/>
      <w:r w:rsidRPr="000D3304">
        <w:rPr>
          <w:rFonts w:asciiTheme="minorHAnsi" w:hAnsiTheme="minorHAnsi" w:cstheme="minorHAnsi"/>
          <w:bCs/>
        </w:rPr>
        <w:t xml:space="preserve">α. Όταν πρόκειται για </w:t>
      </w:r>
      <w:proofErr w:type="spellStart"/>
      <w:r w:rsidRPr="000D3304">
        <w:rPr>
          <w:rFonts w:asciiTheme="minorHAnsi" w:hAnsiTheme="minorHAnsi" w:cstheme="minorHAnsi"/>
          <w:bCs/>
        </w:rPr>
        <w:t>ιατροτεχνολογικά</w:t>
      </w:r>
      <w:proofErr w:type="spellEnd"/>
      <w:r w:rsidRPr="000D3304">
        <w:rPr>
          <w:rFonts w:asciiTheme="minorHAnsi" w:hAnsiTheme="minorHAnsi" w:cstheme="minorHAnsi"/>
          <w:bCs/>
        </w:rPr>
        <w:t xml:space="preserve"> προϊόντα, στις προσφορές θα βεβαιώνεται η πιστοποίηση των προσφερόμενων </w:t>
      </w:r>
      <w:proofErr w:type="spellStart"/>
      <w:r w:rsidRPr="000D3304">
        <w:rPr>
          <w:rFonts w:asciiTheme="minorHAnsi" w:hAnsiTheme="minorHAnsi" w:cstheme="minorHAnsi"/>
          <w:bCs/>
        </w:rPr>
        <w:t>ιατροτεχνολογικών</w:t>
      </w:r>
      <w:proofErr w:type="spellEnd"/>
      <w:r w:rsidRPr="000D3304">
        <w:rPr>
          <w:rFonts w:asciiTheme="minorHAnsi" w:hAnsiTheme="minorHAnsi" w:cstheme="minorHAnsi"/>
          <w:bCs/>
        </w:rPr>
        <w:t xml:space="preserve">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r w:rsidR="00E81C0C" w:rsidRPr="000D3304">
        <w:rPr>
          <w:rFonts w:asciiTheme="minorHAnsi" w:hAnsiTheme="minorHAnsi" w:cstheme="minorHAnsi"/>
          <w:bCs/>
        </w:rPr>
        <w:t xml:space="preserve"> Επίσης, για κάθε προσφερόμενο είδος</w:t>
      </w:r>
      <w:r w:rsidR="00BD6082" w:rsidRPr="000D3304">
        <w:rPr>
          <w:rFonts w:asciiTheme="minorHAnsi" w:hAnsiTheme="minorHAnsi" w:cstheme="minorHAnsi"/>
          <w:bCs/>
        </w:rPr>
        <w:t>,</w:t>
      </w:r>
      <w:r w:rsidR="00E81C0C" w:rsidRPr="000D3304">
        <w:rPr>
          <w:rFonts w:asciiTheme="minorHAnsi" w:hAnsiTheme="minorHAnsi" w:cstheme="minorHAnsi"/>
          <w:bCs/>
        </w:rPr>
        <w:t xml:space="preserve"> να αναφέρετε τους κωδικούς ΕΚΕΒΥΛ, ΕΚΑΠΤΥ,  GMDN.</w:t>
      </w:r>
    </w:p>
    <w:p w:rsidR="00A82E27" w:rsidRPr="000D3304" w:rsidRDefault="00EF439C" w:rsidP="00A82E27">
      <w:pPr>
        <w:pStyle w:val="a3"/>
        <w:jc w:val="both"/>
        <w:rPr>
          <w:rFonts w:asciiTheme="minorHAnsi" w:hAnsiTheme="minorHAnsi" w:cstheme="minorHAnsi"/>
          <w:bCs/>
        </w:rPr>
      </w:pPr>
      <w:r w:rsidRPr="000D3304">
        <w:rPr>
          <w:rFonts w:asciiTheme="minorHAnsi" w:hAnsiTheme="minorHAnsi" w:cstheme="minorHAnsi"/>
          <w:bCs/>
        </w:rPr>
        <w:t xml:space="preserve">β. Η προσφορά θα συνοδεύεται από δήλωση της χώρας </w:t>
      </w:r>
      <w:r w:rsidR="009F16D6" w:rsidRPr="000D3304">
        <w:rPr>
          <w:rFonts w:asciiTheme="minorHAnsi" w:hAnsiTheme="minorHAnsi" w:cstheme="minorHAnsi"/>
          <w:bCs/>
        </w:rPr>
        <w:t>παραγωγής</w:t>
      </w:r>
      <w:r w:rsidRPr="000D3304">
        <w:rPr>
          <w:rFonts w:asciiTheme="minorHAnsi" w:hAnsiTheme="minorHAnsi" w:cstheme="minorHAnsi"/>
          <w:bCs/>
        </w:rPr>
        <w:t xml:space="preserve"> του </w:t>
      </w:r>
      <w:r w:rsidR="009F16D6" w:rsidRPr="000D3304">
        <w:rPr>
          <w:rFonts w:asciiTheme="minorHAnsi" w:hAnsiTheme="minorHAnsi" w:cstheme="minorHAnsi"/>
          <w:bCs/>
        </w:rPr>
        <w:t xml:space="preserve">προσφερόμενου </w:t>
      </w:r>
      <w:r w:rsidRPr="000D3304">
        <w:rPr>
          <w:rFonts w:asciiTheme="minorHAnsi" w:hAnsiTheme="minorHAnsi" w:cstheme="minorHAnsi"/>
          <w:bCs/>
        </w:rPr>
        <w:t>προϊόντος</w:t>
      </w:r>
      <w:r w:rsidR="009F16D6" w:rsidRPr="000D3304">
        <w:rPr>
          <w:rFonts w:asciiTheme="minorHAnsi" w:hAnsiTheme="minorHAnsi" w:cstheme="minorHAnsi"/>
          <w:bCs/>
        </w:rPr>
        <w:t>,</w:t>
      </w:r>
      <w:r w:rsidRPr="000D3304">
        <w:rPr>
          <w:rFonts w:asciiTheme="minorHAnsi" w:hAnsiTheme="minorHAnsi" w:cstheme="minorHAnsi"/>
          <w:bCs/>
        </w:rPr>
        <w:t xml:space="preserve"> την επιχειρηματική μονάδα στην οποία </w:t>
      </w:r>
      <w:r w:rsidR="009F16D6" w:rsidRPr="000D3304">
        <w:rPr>
          <w:rFonts w:asciiTheme="minorHAnsi" w:hAnsiTheme="minorHAnsi" w:cstheme="minorHAnsi"/>
          <w:bCs/>
        </w:rPr>
        <w:t>παράγεται</w:t>
      </w:r>
      <w:r w:rsidRPr="000D3304">
        <w:rPr>
          <w:rFonts w:asciiTheme="minorHAnsi" w:hAnsiTheme="minorHAnsi" w:cstheme="minorHAnsi"/>
          <w:bCs/>
        </w:rPr>
        <w:t xml:space="preserve"> το προσφερόμενο προϊόν, καθώς και τον τόπο εγκατάστασής της. </w:t>
      </w:r>
    </w:p>
    <w:p w:rsidR="005A4252" w:rsidRPr="000D3304" w:rsidRDefault="005A4252" w:rsidP="00A82E27">
      <w:pPr>
        <w:pStyle w:val="a3"/>
        <w:jc w:val="both"/>
        <w:rPr>
          <w:rFonts w:asciiTheme="minorHAnsi" w:hAnsiTheme="minorHAnsi" w:cstheme="minorHAnsi"/>
        </w:rPr>
      </w:pPr>
      <w:r w:rsidRPr="000D3304">
        <w:rPr>
          <w:rFonts w:asciiTheme="minorHAnsi" w:hAnsiTheme="minorHAnsi" w:cstheme="minorHAnsi"/>
          <w:b/>
          <w:bCs/>
        </w:rPr>
        <w:t>Στην περίπτωση αιτήματος που αφορά αντιδραστήρια απαιτείται:</w:t>
      </w:r>
      <w:r w:rsidRPr="000D3304">
        <w:rPr>
          <w:rFonts w:asciiTheme="minorHAnsi" w:hAnsiTheme="minorHAnsi" w:cstheme="minorHAnsi"/>
        </w:rPr>
        <w:t xml:space="preserve"> Όλα τα προϊόντα πρέπει να φέρουν Πιστοποιητικό CE, σύμφωνα με την Κ.Υ.Α. αριθμ.ΔΥ8δ/οικ.3607/892/2001 Κ.Υ.Α. των Υπουργών Εθνικής Οικονομίας, Ανάπτυξης και Υγείας και Πρόνοιας «Περί εναρμόνισης της Ελληνικής Νομοθεσίας προς την Οδηγία 98/79 του Ευρωπαϊκού Κοινοβουλίου και του Συμβουλίου της 27ης Οκτωβρίου 1998 για τα in </w:t>
      </w:r>
      <w:proofErr w:type="spellStart"/>
      <w:r w:rsidRPr="000D3304">
        <w:rPr>
          <w:rFonts w:asciiTheme="minorHAnsi" w:hAnsiTheme="minorHAnsi" w:cstheme="minorHAnsi"/>
        </w:rPr>
        <w:t>vitro</w:t>
      </w:r>
      <w:proofErr w:type="spellEnd"/>
      <w:r w:rsidRPr="000D3304">
        <w:rPr>
          <w:rFonts w:asciiTheme="minorHAnsi" w:hAnsiTheme="minorHAnsi" w:cstheme="minorHAnsi"/>
        </w:rPr>
        <w:t xml:space="preserve"> διαγνωστικά </w:t>
      </w:r>
      <w:proofErr w:type="spellStart"/>
      <w:r w:rsidRPr="000D3304">
        <w:rPr>
          <w:rFonts w:asciiTheme="minorHAnsi" w:hAnsiTheme="minorHAnsi" w:cstheme="minorHAnsi"/>
        </w:rPr>
        <w:t>ιατροτεχνολογικά</w:t>
      </w:r>
      <w:proofErr w:type="spellEnd"/>
      <w:r w:rsidRPr="000D3304">
        <w:rPr>
          <w:rFonts w:asciiTheme="minorHAnsi" w:hAnsiTheme="minorHAnsi" w:cstheme="minorHAnsi"/>
        </w:rPr>
        <w:t xml:space="preserve"> προϊόντα» (ΦΕΚ 1060/Β/10-08-2001).</w:t>
      </w:r>
    </w:p>
    <w:p w:rsidR="0099327C" w:rsidRPr="000D3304" w:rsidRDefault="0099327C" w:rsidP="0099327C">
      <w:pPr>
        <w:pStyle w:val="a3"/>
        <w:jc w:val="both"/>
        <w:rPr>
          <w:rFonts w:asciiTheme="minorHAnsi" w:hAnsiTheme="minorHAnsi" w:cstheme="minorHAnsi"/>
        </w:rPr>
      </w:pPr>
      <w:r w:rsidRPr="000D3304">
        <w:rPr>
          <w:rFonts w:asciiTheme="minorHAnsi" w:hAnsiTheme="minorHAnsi" w:cstheme="minorHAnsi"/>
        </w:rPr>
        <w:t>γ)</w:t>
      </w:r>
      <w:r w:rsidR="00E96C0D" w:rsidRPr="000D3304">
        <w:rPr>
          <w:rFonts w:asciiTheme="minorHAnsi" w:hAnsiTheme="minorHAnsi" w:cstheme="minorHAnsi"/>
        </w:rPr>
        <w:t xml:space="preserve"> </w:t>
      </w:r>
      <w:r w:rsidR="007758D7" w:rsidRPr="000D3304">
        <w:rPr>
          <w:rFonts w:asciiTheme="minorHAnsi" w:hAnsiTheme="minorHAnsi" w:cstheme="minorHAnsi"/>
        </w:rPr>
        <w:t>Εξασφαλισμένη</w:t>
      </w:r>
      <w:r w:rsidR="0030087C" w:rsidRPr="000D3304">
        <w:rPr>
          <w:rFonts w:asciiTheme="minorHAnsi" w:hAnsiTheme="minorHAnsi" w:cstheme="minorHAnsi"/>
        </w:rPr>
        <w:t xml:space="preserve"> </w:t>
      </w:r>
      <w:r w:rsidR="007758D7" w:rsidRPr="000D3304">
        <w:rPr>
          <w:rFonts w:asciiTheme="minorHAnsi" w:hAnsiTheme="minorHAnsi" w:cstheme="minorHAnsi"/>
        </w:rPr>
        <w:t>ενημέρωση</w:t>
      </w:r>
      <w:r w:rsidR="0030087C" w:rsidRPr="000D3304">
        <w:rPr>
          <w:rFonts w:asciiTheme="minorHAnsi" w:hAnsiTheme="minorHAnsi" w:cstheme="minorHAnsi"/>
        </w:rPr>
        <w:t xml:space="preserve"> του </w:t>
      </w:r>
      <w:r w:rsidR="007758D7" w:rsidRPr="000D3304">
        <w:rPr>
          <w:rFonts w:asciiTheme="minorHAnsi" w:hAnsiTheme="minorHAnsi" w:cstheme="minorHAnsi"/>
        </w:rPr>
        <w:t>νοσοκομείου</w:t>
      </w:r>
      <w:r w:rsidR="0030087C" w:rsidRPr="000D3304">
        <w:rPr>
          <w:rFonts w:asciiTheme="minorHAnsi" w:hAnsiTheme="minorHAnsi" w:cstheme="minorHAnsi"/>
        </w:rPr>
        <w:t xml:space="preserve"> σε </w:t>
      </w:r>
      <w:r w:rsidR="007758D7" w:rsidRPr="000D3304">
        <w:rPr>
          <w:rFonts w:asciiTheme="minorHAnsi" w:hAnsiTheme="minorHAnsi" w:cstheme="minorHAnsi"/>
        </w:rPr>
        <w:t>περίπτωση</w:t>
      </w:r>
      <w:r w:rsidR="0030087C" w:rsidRPr="000D3304">
        <w:rPr>
          <w:rFonts w:asciiTheme="minorHAnsi" w:hAnsiTheme="minorHAnsi" w:cstheme="minorHAnsi"/>
        </w:rPr>
        <w:t xml:space="preserve"> </w:t>
      </w:r>
      <w:r w:rsidR="007758D7" w:rsidRPr="000D3304">
        <w:rPr>
          <w:rFonts w:asciiTheme="minorHAnsi" w:hAnsiTheme="minorHAnsi" w:cstheme="minorHAnsi"/>
        </w:rPr>
        <w:t>μερικής</w:t>
      </w:r>
      <w:r w:rsidR="0030087C" w:rsidRPr="000D3304">
        <w:rPr>
          <w:rFonts w:asciiTheme="minorHAnsi" w:hAnsiTheme="minorHAnsi" w:cstheme="minorHAnsi"/>
        </w:rPr>
        <w:t xml:space="preserve"> η </w:t>
      </w:r>
      <w:r w:rsidR="007758D7" w:rsidRPr="000D3304">
        <w:rPr>
          <w:rFonts w:asciiTheme="minorHAnsi" w:hAnsiTheme="minorHAnsi" w:cstheme="minorHAnsi"/>
        </w:rPr>
        <w:t>ολικής</w:t>
      </w:r>
      <w:r w:rsidR="0030087C" w:rsidRPr="000D3304">
        <w:rPr>
          <w:rFonts w:asciiTheme="minorHAnsi" w:hAnsiTheme="minorHAnsi" w:cstheme="minorHAnsi"/>
        </w:rPr>
        <w:t xml:space="preserve"> </w:t>
      </w:r>
      <w:r w:rsidR="007758D7" w:rsidRPr="000D3304">
        <w:rPr>
          <w:rFonts w:asciiTheme="minorHAnsi" w:hAnsiTheme="minorHAnsi" w:cstheme="minorHAnsi"/>
        </w:rPr>
        <w:t>ανάκλησης</w:t>
      </w:r>
      <w:r w:rsidR="0030087C" w:rsidRPr="000D3304">
        <w:rPr>
          <w:rFonts w:asciiTheme="minorHAnsi" w:hAnsiTheme="minorHAnsi" w:cstheme="minorHAnsi"/>
        </w:rPr>
        <w:t xml:space="preserve"> </w:t>
      </w:r>
      <w:r w:rsidR="007758D7" w:rsidRPr="000D3304">
        <w:rPr>
          <w:rFonts w:asciiTheme="minorHAnsi" w:hAnsiTheme="minorHAnsi" w:cstheme="minorHAnsi"/>
        </w:rPr>
        <w:t>παρτίδας</w:t>
      </w:r>
      <w:r w:rsidR="00634589" w:rsidRPr="000D3304">
        <w:rPr>
          <w:rFonts w:asciiTheme="minorHAnsi" w:hAnsiTheme="minorHAnsi" w:cstheme="minorHAnsi"/>
        </w:rPr>
        <w:t xml:space="preserve"> προϊόντος, </w:t>
      </w:r>
      <w:r w:rsidR="0030087C" w:rsidRPr="000D3304">
        <w:rPr>
          <w:rFonts w:asciiTheme="minorHAnsi" w:hAnsiTheme="minorHAnsi" w:cstheme="minorHAnsi"/>
        </w:rPr>
        <w:t xml:space="preserve">με </w:t>
      </w:r>
      <w:r w:rsidR="007758D7" w:rsidRPr="000D3304">
        <w:rPr>
          <w:rFonts w:asciiTheme="minorHAnsi" w:hAnsiTheme="minorHAnsi" w:cstheme="minorHAnsi"/>
        </w:rPr>
        <w:t>δυνατότητα</w:t>
      </w:r>
      <w:r w:rsidR="0030087C" w:rsidRPr="000D3304">
        <w:rPr>
          <w:rFonts w:asciiTheme="minorHAnsi" w:hAnsiTheme="minorHAnsi" w:cstheme="minorHAnsi"/>
        </w:rPr>
        <w:t xml:space="preserve"> </w:t>
      </w:r>
      <w:r w:rsidR="007758D7" w:rsidRPr="000D3304">
        <w:rPr>
          <w:rFonts w:asciiTheme="minorHAnsi" w:hAnsiTheme="minorHAnsi" w:cstheme="minorHAnsi"/>
        </w:rPr>
        <w:t>άμεσης</w:t>
      </w:r>
      <w:r w:rsidR="0030087C" w:rsidRPr="000D3304">
        <w:rPr>
          <w:rFonts w:asciiTheme="minorHAnsi" w:hAnsiTheme="minorHAnsi" w:cstheme="minorHAnsi"/>
        </w:rPr>
        <w:t xml:space="preserve"> </w:t>
      </w:r>
      <w:r w:rsidR="007758D7" w:rsidRPr="000D3304">
        <w:rPr>
          <w:rFonts w:asciiTheme="minorHAnsi" w:hAnsiTheme="minorHAnsi" w:cstheme="minorHAnsi"/>
        </w:rPr>
        <w:t>αναπλήρωσης</w:t>
      </w:r>
      <w:r w:rsidR="0030087C" w:rsidRPr="000D3304">
        <w:rPr>
          <w:rFonts w:asciiTheme="minorHAnsi" w:hAnsiTheme="minorHAnsi" w:cstheme="minorHAnsi"/>
        </w:rPr>
        <w:t>.</w:t>
      </w:r>
    </w:p>
    <w:p w:rsidR="00A82B68" w:rsidRPr="000D3304" w:rsidRDefault="007758D7" w:rsidP="0099327C">
      <w:pPr>
        <w:pStyle w:val="a3"/>
        <w:jc w:val="both"/>
        <w:rPr>
          <w:rFonts w:asciiTheme="minorHAnsi" w:hAnsiTheme="minorHAnsi" w:cstheme="minorHAnsi"/>
        </w:rPr>
      </w:pPr>
      <w:r w:rsidRPr="000D3304">
        <w:rPr>
          <w:rFonts w:asciiTheme="minorHAnsi" w:hAnsiTheme="minorHAnsi" w:cstheme="minorHAnsi"/>
        </w:rPr>
        <w:t>Ν</w:t>
      </w:r>
      <w:r w:rsidR="0030087C" w:rsidRPr="000D3304">
        <w:rPr>
          <w:rFonts w:asciiTheme="minorHAnsi" w:hAnsiTheme="minorHAnsi" w:cstheme="minorHAnsi"/>
        </w:rPr>
        <w:t xml:space="preserve">α </w:t>
      </w:r>
      <w:r w:rsidRPr="000D3304">
        <w:rPr>
          <w:rFonts w:asciiTheme="minorHAnsi" w:hAnsiTheme="minorHAnsi" w:cstheme="minorHAnsi"/>
        </w:rPr>
        <w:t>διατίθεται</w:t>
      </w:r>
      <w:r w:rsidR="0030087C" w:rsidRPr="000D3304">
        <w:rPr>
          <w:rFonts w:asciiTheme="minorHAnsi" w:hAnsiTheme="minorHAnsi" w:cstheme="minorHAnsi"/>
        </w:rPr>
        <w:t xml:space="preserve"> </w:t>
      </w:r>
      <w:r w:rsidRPr="000D3304">
        <w:rPr>
          <w:rFonts w:asciiTheme="minorHAnsi" w:hAnsiTheme="minorHAnsi" w:cstheme="minorHAnsi"/>
        </w:rPr>
        <w:t>εκπαιδευμένο</w:t>
      </w:r>
      <w:r w:rsidR="00CE79D6" w:rsidRPr="000D3304">
        <w:rPr>
          <w:rFonts w:asciiTheme="minorHAnsi" w:hAnsiTheme="minorHAnsi" w:cstheme="minorHAnsi"/>
        </w:rPr>
        <w:t xml:space="preserve"> προσωπικό</w:t>
      </w:r>
      <w:r w:rsidR="0030087C" w:rsidRPr="000D3304">
        <w:rPr>
          <w:rFonts w:asciiTheme="minorHAnsi" w:hAnsiTheme="minorHAnsi" w:cstheme="minorHAnsi"/>
        </w:rPr>
        <w:t>,</w:t>
      </w:r>
      <w:r w:rsidR="00CE79D6" w:rsidRPr="000D3304">
        <w:rPr>
          <w:rFonts w:asciiTheme="minorHAnsi" w:hAnsiTheme="minorHAnsi" w:cstheme="minorHAnsi"/>
        </w:rPr>
        <w:t xml:space="preserve"> </w:t>
      </w:r>
      <w:r w:rsidR="0030087C" w:rsidRPr="000D3304">
        <w:rPr>
          <w:rFonts w:asciiTheme="minorHAnsi" w:hAnsiTheme="minorHAnsi" w:cstheme="minorHAnsi"/>
        </w:rPr>
        <w:t xml:space="preserve">που να </w:t>
      </w:r>
      <w:r w:rsidRPr="000D3304">
        <w:rPr>
          <w:rFonts w:asciiTheme="minorHAnsi" w:hAnsiTheme="minorHAnsi" w:cstheme="minorHAnsi"/>
        </w:rPr>
        <w:t>μπορεί</w:t>
      </w:r>
      <w:r w:rsidR="0030087C" w:rsidRPr="000D3304">
        <w:rPr>
          <w:rFonts w:asciiTheme="minorHAnsi" w:hAnsiTheme="minorHAnsi" w:cstheme="minorHAnsi"/>
        </w:rPr>
        <w:t xml:space="preserve"> να </w:t>
      </w:r>
      <w:r w:rsidRPr="000D3304">
        <w:rPr>
          <w:rFonts w:asciiTheme="minorHAnsi" w:hAnsiTheme="minorHAnsi" w:cstheme="minorHAnsi"/>
        </w:rPr>
        <w:t>παρέχει</w:t>
      </w:r>
      <w:r w:rsidR="0030087C" w:rsidRPr="000D3304">
        <w:rPr>
          <w:rFonts w:asciiTheme="minorHAnsi" w:hAnsiTheme="minorHAnsi" w:cstheme="minorHAnsi"/>
        </w:rPr>
        <w:t xml:space="preserve"> </w:t>
      </w:r>
      <w:proofErr w:type="spellStart"/>
      <w:r w:rsidR="0030087C" w:rsidRPr="000D3304">
        <w:rPr>
          <w:rFonts w:asciiTheme="minorHAnsi" w:hAnsiTheme="minorHAnsi" w:cstheme="minorHAnsi"/>
        </w:rPr>
        <w:t>επι</w:t>
      </w:r>
      <w:proofErr w:type="spellEnd"/>
      <w:r w:rsidR="0030087C" w:rsidRPr="000D3304">
        <w:rPr>
          <w:rFonts w:asciiTheme="minorHAnsi" w:hAnsiTheme="minorHAnsi" w:cstheme="minorHAnsi"/>
        </w:rPr>
        <w:t xml:space="preserve"> </w:t>
      </w:r>
      <w:r w:rsidRPr="000D3304">
        <w:rPr>
          <w:rFonts w:asciiTheme="minorHAnsi" w:hAnsiTheme="minorHAnsi" w:cstheme="minorHAnsi"/>
        </w:rPr>
        <w:t>τόπου</w:t>
      </w:r>
      <w:r w:rsidR="0030087C" w:rsidRPr="000D3304">
        <w:rPr>
          <w:rFonts w:asciiTheme="minorHAnsi" w:hAnsiTheme="minorHAnsi" w:cstheme="minorHAnsi"/>
        </w:rPr>
        <w:t xml:space="preserve"> </w:t>
      </w:r>
      <w:r w:rsidRPr="000D3304">
        <w:rPr>
          <w:rFonts w:asciiTheme="minorHAnsi" w:hAnsiTheme="minorHAnsi" w:cstheme="minorHAnsi"/>
        </w:rPr>
        <w:t>τεχνική</w:t>
      </w:r>
      <w:r w:rsidR="0030087C" w:rsidRPr="000D3304">
        <w:rPr>
          <w:rFonts w:asciiTheme="minorHAnsi" w:hAnsiTheme="minorHAnsi" w:cstheme="minorHAnsi"/>
        </w:rPr>
        <w:t xml:space="preserve"> </w:t>
      </w:r>
      <w:r w:rsidRPr="000D3304">
        <w:rPr>
          <w:rFonts w:asciiTheme="minorHAnsi" w:hAnsiTheme="minorHAnsi" w:cstheme="minorHAnsi"/>
        </w:rPr>
        <w:t>υποστήριξη</w:t>
      </w:r>
      <w:r w:rsidR="0030087C" w:rsidRPr="000D3304">
        <w:rPr>
          <w:rFonts w:asciiTheme="minorHAnsi" w:hAnsiTheme="minorHAnsi" w:cstheme="minorHAnsi"/>
        </w:rPr>
        <w:t xml:space="preserve"> </w:t>
      </w:r>
      <w:r w:rsidRPr="000D3304">
        <w:rPr>
          <w:rFonts w:asciiTheme="minorHAnsi" w:hAnsiTheme="minorHAnsi" w:cstheme="minorHAnsi"/>
        </w:rPr>
        <w:t>σύμφωνα</w:t>
      </w:r>
      <w:r w:rsidR="0030087C" w:rsidRPr="000D3304">
        <w:rPr>
          <w:rFonts w:asciiTheme="minorHAnsi" w:hAnsiTheme="minorHAnsi" w:cstheme="minorHAnsi"/>
        </w:rPr>
        <w:t xml:space="preserve"> με τα </w:t>
      </w:r>
      <w:r w:rsidRPr="000D3304">
        <w:rPr>
          <w:rFonts w:asciiTheme="minorHAnsi" w:hAnsiTheme="minorHAnsi" w:cstheme="minorHAnsi"/>
        </w:rPr>
        <w:t>πρότυπα</w:t>
      </w:r>
      <w:r w:rsidR="0030087C" w:rsidRPr="000D3304">
        <w:rPr>
          <w:rFonts w:asciiTheme="minorHAnsi" w:hAnsiTheme="minorHAnsi" w:cstheme="minorHAnsi"/>
        </w:rPr>
        <w:t xml:space="preserve"> του </w:t>
      </w:r>
      <w:r w:rsidRPr="000D3304">
        <w:rPr>
          <w:rFonts w:asciiTheme="minorHAnsi" w:hAnsiTheme="minorHAnsi" w:cstheme="minorHAnsi"/>
        </w:rPr>
        <w:t>κατασκευαστικού</w:t>
      </w:r>
      <w:r w:rsidR="0030087C" w:rsidRPr="000D3304">
        <w:rPr>
          <w:rFonts w:asciiTheme="minorHAnsi" w:hAnsiTheme="minorHAnsi" w:cstheme="minorHAnsi"/>
        </w:rPr>
        <w:t xml:space="preserve"> </w:t>
      </w:r>
      <w:proofErr w:type="spellStart"/>
      <w:r w:rsidR="0030087C" w:rsidRPr="000D3304">
        <w:rPr>
          <w:rFonts w:asciiTheme="minorHAnsi" w:hAnsiTheme="minorHAnsi" w:cstheme="minorHAnsi"/>
        </w:rPr>
        <w:t>οικου</w:t>
      </w:r>
      <w:proofErr w:type="spellEnd"/>
      <w:r w:rsidR="0030087C" w:rsidRPr="000D3304">
        <w:rPr>
          <w:rFonts w:asciiTheme="minorHAnsi" w:hAnsiTheme="minorHAnsi" w:cstheme="minorHAnsi"/>
        </w:rPr>
        <w:t>,</w:t>
      </w:r>
      <w:r w:rsidR="00634589" w:rsidRPr="000D3304">
        <w:rPr>
          <w:rFonts w:asciiTheme="minorHAnsi" w:hAnsiTheme="minorHAnsi" w:cstheme="minorHAnsi"/>
        </w:rPr>
        <w:t xml:space="preserve"> όταν</w:t>
      </w:r>
      <w:r w:rsidR="0030087C" w:rsidRPr="000D3304">
        <w:rPr>
          <w:rFonts w:asciiTheme="minorHAnsi" w:hAnsiTheme="minorHAnsi" w:cstheme="minorHAnsi"/>
        </w:rPr>
        <w:t xml:space="preserve"> </w:t>
      </w:r>
      <w:r w:rsidRPr="000D3304">
        <w:rPr>
          <w:rFonts w:asciiTheme="minorHAnsi" w:hAnsiTheme="minorHAnsi" w:cstheme="minorHAnsi"/>
        </w:rPr>
        <w:t>αυτό</w:t>
      </w:r>
      <w:r w:rsidR="0030087C" w:rsidRPr="000D3304">
        <w:rPr>
          <w:rFonts w:asciiTheme="minorHAnsi" w:hAnsiTheme="minorHAnsi" w:cstheme="minorHAnsi"/>
        </w:rPr>
        <w:t xml:space="preserve"> </w:t>
      </w:r>
      <w:r w:rsidRPr="000D3304">
        <w:rPr>
          <w:rFonts w:asciiTheme="minorHAnsi" w:hAnsiTheme="minorHAnsi" w:cstheme="minorHAnsi"/>
        </w:rPr>
        <w:t>ζητηθεί</w:t>
      </w:r>
      <w:r w:rsidR="0030087C" w:rsidRPr="000D3304">
        <w:rPr>
          <w:rFonts w:asciiTheme="minorHAnsi" w:hAnsiTheme="minorHAnsi" w:cstheme="minorHAnsi"/>
        </w:rPr>
        <w:t>.</w:t>
      </w:r>
      <w:r w:rsidRPr="000D3304">
        <w:rPr>
          <w:rFonts w:asciiTheme="minorHAnsi" w:hAnsiTheme="minorHAnsi" w:cstheme="minorHAnsi"/>
        </w:rPr>
        <w:t xml:space="preserve"> </w:t>
      </w:r>
    </w:p>
    <w:p w:rsidR="0099327C" w:rsidRPr="000D3304" w:rsidRDefault="007758D7" w:rsidP="0099327C">
      <w:pPr>
        <w:pStyle w:val="a3"/>
        <w:jc w:val="both"/>
        <w:rPr>
          <w:rFonts w:asciiTheme="minorHAnsi" w:hAnsiTheme="minorHAnsi" w:cstheme="minorHAnsi"/>
        </w:rPr>
      </w:pPr>
      <w:r w:rsidRPr="000D3304">
        <w:rPr>
          <w:rFonts w:asciiTheme="minorHAnsi" w:hAnsiTheme="minorHAnsi" w:cstheme="minorHAnsi"/>
        </w:rPr>
        <w:t>Επίσης</w:t>
      </w:r>
      <w:r w:rsidR="0030087C" w:rsidRPr="000D3304">
        <w:rPr>
          <w:rFonts w:asciiTheme="minorHAnsi" w:hAnsiTheme="minorHAnsi" w:cstheme="minorHAnsi"/>
        </w:rPr>
        <w:t xml:space="preserve"> να </w:t>
      </w:r>
      <w:r w:rsidRPr="000D3304">
        <w:rPr>
          <w:rFonts w:asciiTheme="minorHAnsi" w:hAnsiTheme="minorHAnsi" w:cstheme="minorHAnsi"/>
        </w:rPr>
        <w:t>παρέχει</w:t>
      </w:r>
      <w:r w:rsidR="0030087C" w:rsidRPr="000D3304">
        <w:rPr>
          <w:rFonts w:asciiTheme="minorHAnsi" w:hAnsiTheme="minorHAnsi" w:cstheme="minorHAnsi"/>
        </w:rPr>
        <w:t xml:space="preserve"> </w:t>
      </w:r>
      <w:r w:rsidRPr="000D3304">
        <w:rPr>
          <w:rFonts w:asciiTheme="minorHAnsi" w:hAnsiTheme="minorHAnsi" w:cstheme="minorHAnsi"/>
        </w:rPr>
        <w:t>οδηγίες</w:t>
      </w:r>
      <w:r w:rsidR="0030087C" w:rsidRPr="000D3304">
        <w:rPr>
          <w:rFonts w:asciiTheme="minorHAnsi" w:hAnsiTheme="minorHAnsi" w:cstheme="minorHAnsi"/>
        </w:rPr>
        <w:t xml:space="preserve"> για την </w:t>
      </w:r>
      <w:r w:rsidRPr="000D3304">
        <w:rPr>
          <w:rFonts w:asciiTheme="minorHAnsi" w:hAnsiTheme="minorHAnsi" w:cstheme="minorHAnsi"/>
        </w:rPr>
        <w:t>αποθήκευση</w:t>
      </w:r>
      <w:r w:rsidR="0030087C" w:rsidRPr="000D3304">
        <w:rPr>
          <w:rFonts w:asciiTheme="minorHAnsi" w:hAnsiTheme="minorHAnsi" w:cstheme="minorHAnsi"/>
        </w:rPr>
        <w:t>,</w:t>
      </w:r>
      <w:r w:rsidRPr="000D3304">
        <w:rPr>
          <w:rFonts w:asciiTheme="minorHAnsi" w:hAnsiTheme="minorHAnsi" w:cstheme="minorHAnsi"/>
        </w:rPr>
        <w:t xml:space="preserve"> </w:t>
      </w:r>
      <w:r w:rsidR="0030087C" w:rsidRPr="000D3304">
        <w:rPr>
          <w:rFonts w:asciiTheme="minorHAnsi" w:hAnsiTheme="minorHAnsi" w:cstheme="minorHAnsi"/>
        </w:rPr>
        <w:t xml:space="preserve">το </w:t>
      </w:r>
      <w:r w:rsidRPr="000D3304">
        <w:rPr>
          <w:rFonts w:asciiTheme="minorHAnsi" w:hAnsiTheme="minorHAnsi" w:cstheme="minorHAnsi"/>
        </w:rPr>
        <w:t>χειρισμό</w:t>
      </w:r>
      <w:r w:rsidR="0030087C" w:rsidRPr="000D3304">
        <w:rPr>
          <w:rFonts w:asciiTheme="minorHAnsi" w:hAnsiTheme="minorHAnsi" w:cstheme="minorHAnsi"/>
        </w:rPr>
        <w:t xml:space="preserve"> και να </w:t>
      </w:r>
      <w:r w:rsidRPr="000D3304">
        <w:rPr>
          <w:rFonts w:asciiTheme="minorHAnsi" w:hAnsiTheme="minorHAnsi" w:cstheme="minorHAnsi"/>
        </w:rPr>
        <w:t>ενημερώνει</w:t>
      </w:r>
      <w:r w:rsidR="0030087C" w:rsidRPr="000D3304">
        <w:rPr>
          <w:rFonts w:asciiTheme="minorHAnsi" w:hAnsiTheme="minorHAnsi" w:cstheme="minorHAnsi"/>
        </w:rPr>
        <w:t xml:space="preserve"> </w:t>
      </w:r>
      <w:r w:rsidRPr="000D3304">
        <w:rPr>
          <w:rFonts w:asciiTheme="minorHAnsi" w:hAnsiTheme="minorHAnsi" w:cstheme="minorHAnsi"/>
        </w:rPr>
        <w:t>άμεσα</w:t>
      </w:r>
      <w:r w:rsidR="0030087C" w:rsidRPr="000D3304">
        <w:rPr>
          <w:rFonts w:asciiTheme="minorHAnsi" w:hAnsiTheme="minorHAnsi" w:cstheme="minorHAnsi"/>
        </w:rPr>
        <w:t xml:space="preserve"> σε </w:t>
      </w:r>
      <w:r w:rsidRPr="000D3304">
        <w:rPr>
          <w:rFonts w:asciiTheme="minorHAnsi" w:hAnsiTheme="minorHAnsi" w:cstheme="minorHAnsi"/>
        </w:rPr>
        <w:t>κάθε</w:t>
      </w:r>
      <w:r w:rsidR="0030087C" w:rsidRPr="000D3304">
        <w:rPr>
          <w:rFonts w:asciiTheme="minorHAnsi" w:hAnsiTheme="minorHAnsi" w:cstheme="minorHAnsi"/>
        </w:rPr>
        <w:t xml:space="preserve"> </w:t>
      </w:r>
      <w:r w:rsidRPr="000D3304">
        <w:rPr>
          <w:rFonts w:asciiTheme="minorHAnsi" w:hAnsiTheme="minorHAnsi" w:cstheme="minorHAnsi"/>
        </w:rPr>
        <w:t>περίπτωση</w:t>
      </w:r>
      <w:r w:rsidR="0030087C" w:rsidRPr="000D3304">
        <w:rPr>
          <w:rFonts w:asciiTheme="minorHAnsi" w:hAnsiTheme="minorHAnsi" w:cstheme="minorHAnsi"/>
        </w:rPr>
        <w:t xml:space="preserve"> </w:t>
      </w:r>
      <w:r w:rsidRPr="000D3304">
        <w:rPr>
          <w:rFonts w:asciiTheme="minorHAnsi" w:hAnsiTheme="minorHAnsi" w:cstheme="minorHAnsi"/>
        </w:rPr>
        <w:t>έκδοσης</w:t>
      </w:r>
      <w:r w:rsidR="0030087C" w:rsidRPr="000D3304">
        <w:rPr>
          <w:rFonts w:asciiTheme="minorHAnsi" w:hAnsiTheme="minorHAnsi" w:cstheme="minorHAnsi"/>
        </w:rPr>
        <w:t xml:space="preserve"> </w:t>
      </w:r>
      <w:r w:rsidRPr="000D3304">
        <w:rPr>
          <w:rFonts w:asciiTheme="minorHAnsi" w:hAnsiTheme="minorHAnsi" w:cstheme="minorHAnsi"/>
        </w:rPr>
        <w:t>νέων</w:t>
      </w:r>
      <w:r w:rsidR="0030087C" w:rsidRPr="000D3304">
        <w:rPr>
          <w:rFonts w:asciiTheme="minorHAnsi" w:hAnsiTheme="minorHAnsi" w:cstheme="minorHAnsi"/>
        </w:rPr>
        <w:t xml:space="preserve"> </w:t>
      </w:r>
      <w:r w:rsidRPr="000D3304">
        <w:rPr>
          <w:rFonts w:asciiTheme="minorHAnsi" w:hAnsiTheme="minorHAnsi" w:cstheme="minorHAnsi"/>
        </w:rPr>
        <w:t>κατευθυντήριων</w:t>
      </w:r>
      <w:r w:rsidR="0030087C" w:rsidRPr="000D3304">
        <w:rPr>
          <w:rFonts w:asciiTheme="minorHAnsi" w:hAnsiTheme="minorHAnsi" w:cstheme="minorHAnsi"/>
        </w:rPr>
        <w:t xml:space="preserve"> </w:t>
      </w:r>
      <w:r w:rsidRPr="000D3304">
        <w:rPr>
          <w:rFonts w:asciiTheme="minorHAnsi" w:hAnsiTheme="minorHAnsi" w:cstheme="minorHAnsi"/>
        </w:rPr>
        <w:t>οδηγιών</w:t>
      </w:r>
      <w:r w:rsidR="0030087C" w:rsidRPr="000D3304">
        <w:rPr>
          <w:rFonts w:asciiTheme="minorHAnsi" w:hAnsiTheme="minorHAnsi" w:cstheme="minorHAnsi"/>
        </w:rPr>
        <w:t xml:space="preserve"> για την </w:t>
      </w:r>
      <w:r w:rsidRPr="000D3304">
        <w:rPr>
          <w:rFonts w:asciiTheme="minorHAnsi" w:hAnsiTheme="minorHAnsi" w:cstheme="minorHAnsi"/>
        </w:rPr>
        <w:t>χρήση</w:t>
      </w:r>
      <w:r w:rsidR="0030087C" w:rsidRPr="000D3304">
        <w:rPr>
          <w:rFonts w:asciiTheme="minorHAnsi" w:hAnsiTheme="minorHAnsi" w:cstheme="minorHAnsi"/>
        </w:rPr>
        <w:t xml:space="preserve"> του </w:t>
      </w:r>
      <w:r w:rsidRPr="000D3304">
        <w:rPr>
          <w:rFonts w:asciiTheme="minorHAnsi" w:hAnsiTheme="minorHAnsi" w:cstheme="minorHAnsi"/>
        </w:rPr>
        <w:t>προϊόντος</w:t>
      </w:r>
      <w:r w:rsidR="0030087C" w:rsidRPr="000D3304">
        <w:rPr>
          <w:rFonts w:asciiTheme="minorHAnsi" w:hAnsiTheme="minorHAnsi" w:cstheme="minorHAnsi"/>
        </w:rPr>
        <w:t xml:space="preserve"> η </w:t>
      </w:r>
      <w:r w:rsidRPr="000D3304">
        <w:rPr>
          <w:rFonts w:asciiTheme="minorHAnsi" w:hAnsiTheme="minorHAnsi" w:cstheme="minorHAnsi"/>
        </w:rPr>
        <w:t>πιθανόν</w:t>
      </w:r>
      <w:r w:rsidR="0030087C" w:rsidRPr="000D3304">
        <w:rPr>
          <w:rFonts w:asciiTheme="minorHAnsi" w:hAnsiTheme="minorHAnsi" w:cstheme="minorHAnsi"/>
        </w:rPr>
        <w:t xml:space="preserve"> </w:t>
      </w:r>
      <w:r w:rsidRPr="000D3304">
        <w:rPr>
          <w:rFonts w:asciiTheme="minorHAnsi" w:hAnsiTheme="minorHAnsi" w:cstheme="minorHAnsi"/>
        </w:rPr>
        <w:t>διορθωτικών</w:t>
      </w:r>
      <w:r w:rsidR="0030087C" w:rsidRPr="000D3304">
        <w:rPr>
          <w:rFonts w:asciiTheme="minorHAnsi" w:hAnsiTheme="minorHAnsi" w:cstheme="minorHAnsi"/>
        </w:rPr>
        <w:t xml:space="preserve"> </w:t>
      </w:r>
      <w:r w:rsidRPr="000D3304">
        <w:rPr>
          <w:rFonts w:asciiTheme="minorHAnsi" w:hAnsiTheme="minorHAnsi" w:cstheme="minorHAnsi"/>
        </w:rPr>
        <w:t>μέτρων</w:t>
      </w:r>
      <w:r w:rsidR="0030087C" w:rsidRPr="000D3304">
        <w:rPr>
          <w:rFonts w:asciiTheme="minorHAnsi" w:hAnsiTheme="minorHAnsi" w:cstheme="minorHAnsi"/>
        </w:rPr>
        <w:t xml:space="preserve"> </w:t>
      </w:r>
      <w:r w:rsidRPr="000D3304">
        <w:rPr>
          <w:rFonts w:asciiTheme="minorHAnsi" w:hAnsiTheme="minorHAnsi" w:cstheme="minorHAnsi"/>
        </w:rPr>
        <w:t>ασφάλειας</w:t>
      </w:r>
      <w:r w:rsidR="0030087C" w:rsidRPr="000D3304">
        <w:rPr>
          <w:rFonts w:asciiTheme="minorHAnsi" w:hAnsiTheme="minorHAnsi" w:cstheme="minorHAnsi"/>
        </w:rPr>
        <w:t>.</w:t>
      </w:r>
    </w:p>
    <w:p w:rsidR="0099327C" w:rsidRPr="000D3304" w:rsidRDefault="007758D7" w:rsidP="0099327C">
      <w:pPr>
        <w:pStyle w:val="a3"/>
        <w:jc w:val="both"/>
        <w:rPr>
          <w:rFonts w:asciiTheme="minorHAnsi" w:hAnsiTheme="minorHAnsi" w:cstheme="minorHAnsi"/>
        </w:rPr>
      </w:pPr>
      <w:r w:rsidRPr="000D3304">
        <w:rPr>
          <w:rFonts w:asciiTheme="minorHAnsi" w:hAnsiTheme="minorHAnsi" w:cstheme="minorHAnsi"/>
        </w:rPr>
        <w:t>Ο</w:t>
      </w:r>
      <w:r w:rsidR="0030087C" w:rsidRPr="000D3304">
        <w:rPr>
          <w:rFonts w:asciiTheme="minorHAnsi" w:hAnsiTheme="minorHAnsi" w:cstheme="minorHAnsi"/>
        </w:rPr>
        <w:t xml:space="preserve">ι </w:t>
      </w:r>
      <w:r w:rsidRPr="000D3304">
        <w:rPr>
          <w:rFonts w:asciiTheme="minorHAnsi" w:hAnsiTheme="minorHAnsi" w:cstheme="minorHAnsi"/>
        </w:rPr>
        <w:t>ανωτέρω</w:t>
      </w:r>
      <w:r w:rsidR="0030087C" w:rsidRPr="000D3304">
        <w:rPr>
          <w:rFonts w:asciiTheme="minorHAnsi" w:hAnsiTheme="minorHAnsi" w:cstheme="minorHAnsi"/>
        </w:rPr>
        <w:t xml:space="preserve"> </w:t>
      </w:r>
      <w:r w:rsidRPr="000D3304">
        <w:rPr>
          <w:rFonts w:asciiTheme="minorHAnsi" w:hAnsiTheme="minorHAnsi" w:cstheme="minorHAnsi"/>
        </w:rPr>
        <w:t>όροι</w:t>
      </w:r>
      <w:r w:rsidR="0030087C" w:rsidRPr="000D3304">
        <w:rPr>
          <w:rFonts w:asciiTheme="minorHAnsi" w:hAnsiTheme="minorHAnsi" w:cstheme="minorHAnsi"/>
        </w:rPr>
        <w:t xml:space="preserve"> να </w:t>
      </w:r>
      <w:r w:rsidRPr="000D3304">
        <w:rPr>
          <w:rFonts w:asciiTheme="minorHAnsi" w:hAnsiTheme="minorHAnsi" w:cstheme="minorHAnsi"/>
        </w:rPr>
        <w:t>αποδεικνύονται</w:t>
      </w:r>
      <w:r w:rsidR="0030087C" w:rsidRPr="000D3304">
        <w:rPr>
          <w:rFonts w:asciiTheme="minorHAnsi" w:hAnsiTheme="minorHAnsi" w:cstheme="minorHAnsi"/>
        </w:rPr>
        <w:t xml:space="preserve"> με την </w:t>
      </w:r>
      <w:r w:rsidRPr="000D3304">
        <w:rPr>
          <w:rFonts w:asciiTheme="minorHAnsi" w:hAnsiTheme="minorHAnsi" w:cstheme="minorHAnsi"/>
        </w:rPr>
        <w:t>κατάθεση</w:t>
      </w:r>
      <w:r w:rsidR="0030087C" w:rsidRPr="000D3304">
        <w:rPr>
          <w:rFonts w:asciiTheme="minorHAnsi" w:hAnsiTheme="minorHAnsi" w:cstheme="minorHAnsi"/>
        </w:rPr>
        <w:t xml:space="preserve"> των </w:t>
      </w:r>
      <w:r w:rsidRPr="000D3304">
        <w:rPr>
          <w:rFonts w:asciiTheme="minorHAnsi" w:hAnsiTheme="minorHAnsi" w:cstheme="minorHAnsi"/>
        </w:rPr>
        <w:t>αντίστοιχων</w:t>
      </w:r>
      <w:r w:rsidR="0030087C" w:rsidRPr="000D3304">
        <w:rPr>
          <w:rFonts w:asciiTheme="minorHAnsi" w:hAnsiTheme="minorHAnsi" w:cstheme="minorHAnsi"/>
        </w:rPr>
        <w:t xml:space="preserve"> </w:t>
      </w:r>
      <w:r w:rsidRPr="000D3304">
        <w:rPr>
          <w:rFonts w:asciiTheme="minorHAnsi" w:hAnsiTheme="minorHAnsi" w:cstheme="minorHAnsi"/>
        </w:rPr>
        <w:t>εγγράφων</w:t>
      </w:r>
      <w:r w:rsidR="0030087C" w:rsidRPr="000D3304">
        <w:rPr>
          <w:rFonts w:asciiTheme="minorHAnsi" w:hAnsiTheme="minorHAnsi" w:cstheme="minorHAnsi"/>
        </w:rPr>
        <w:t xml:space="preserve"> του </w:t>
      </w:r>
      <w:r w:rsidRPr="000D3304">
        <w:rPr>
          <w:rFonts w:asciiTheme="minorHAnsi" w:hAnsiTheme="minorHAnsi" w:cstheme="minorHAnsi"/>
        </w:rPr>
        <w:t>κατασκευαστικού</w:t>
      </w:r>
      <w:r w:rsidR="0030087C" w:rsidRPr="000D3304">
        <w:rPr>
          <w:rFonts w:asciiTheme="minorHAnsi" w:hAnsiTheme="minorHAnsi" w:cstheme="minorHAnsi"/>
        </w:rPr>
        <w:t xml:space="preserve"> </w:t>
      </w:r>
      <w:r w:rsidRPr="000D3304">
        <w:rPr>
          <w:rFonts w:asciiTheme="minorHAnsi" w:hAnsiTheme="minorHAnsi" w:cstheme="minorHAnsi"/>
        </w:rPr>
        <w:t>οίκου</w:t>
      </w:r>
      <w:r w:rsidR="0030087C" w:rsidRPr="000D3304">
        <w:rPr>
          <w:rFonts w:asciiTheme="minorHAnsi" w:hAnsiTheme="minorHAnsi" w:cstheme="minorHAnsi"/>
        </w:rPr>
        <w:t>.</w:t>
      </w:r>
    </w:p>
    <w:p w:rsidR="0099327C" w:rsidRPr="000D3304" w:rsidRDefault="0099327C" w:rsidP="0099327C">
      <w:pPr>
        <w:jc w:val="both"/>
        <w:rPr>
          <w:rFonts w:cstheme="minorHAnsi"/>
        </w:rPr>
      </w:pPr>
    </w:p>
    <w:p w:rsidR="00C1398D" w:rsidRPr="000D3304" w:rsidRDefault="00C1398D" w:rsidP="00C1398D">
      <w:pPr>
        <w:pStyle w:val="a3"/>
        <w:numPr>
          <w:ilvl w:val="0"/>
          <w:numId w:val="1"/>
        </w:numPr>
        <w:jc w:val="both"/>
        <w:rPr>
          <w:rFonts w:asciiTheme="minorHAnsi" w:hAnsiTheme="minorHAnsi" w:cstheme="minorHAnsi"/>
          <w:b/>
          <w:i/>
        </w:rPr>
      </w:pPr>
      <w:r w:rsidRPr="000D3304">
        <w:rPr>
          <w:rFonts w:asciiTheme="minorHAnsi" w:hAnsiTheme="minorHAnsi" w:cstheme="minorHAnsi"/>
        </w:rPr>
        <w:t>Για κάθε προσ</w:t>
      </w:r>
      <w:r w:rsidR="00E81C0C" w:rsidRPr="000D3304">
        <w:rPr>
          <w:rFonts w:asciiTheme="minorHAnsi" w:hAnsiTheme="minorHAnsi" w:cstheme="minorHAnsi"/>
        </w:rPr>
        <w:t>φερόμενο είδος να αναφέρετε τον κωδικό</w:t>
      </w:r>
      <w:r w:rsidRPr="000D3304">
        <w:rPr>
          <w:rFonts w:asciiTheme="minorHAnsi" w:hAnsiTheme="minorHAnsi" w:cstheme="minorHAnsi"/>
          <w:b/>
        </w:rPr>
        <w:t xml:space="preserve"> </w:t>
      </w:r>
      <w:r w:rsidRPr="000D3304">
        <w:rPr>
          <w:rFonts w:asciiTheme="minorHAnsi" w:hAnsiTheme="minorHAnsi" w:cstheme="minorHAnsi"/>
          <w:b/>
          <w:lang w:val="en-US"/>
        </w:rPr>
        <w:t>CPV</w:t>
      </w:r>
      <w:r w:rsidRPr="000D3304">
        <w:rPr>
          <w:rFonts w:asciiTheme="minorHAnsi" w:hAnsiTheme="minorHAnsi" w:cstheme="minorHAnsi"/>
          <w:b/>
          <w:i/>
        </w:rPr>
        <w:t>.</w:t>
      </w:r>
    </w:p>
    <w:p w:rsidR="00916EED" w:rsidRPr="000D3304" w:rsidRDefault="00916EED" w:rsidP="00916EED">
      <w:pPr>
        <w:pStyle w:val="a3"/>
        <w:numPr>
          <w:ilvl w:val="0"/>
          <w:numId w:val="1"/>
        </w:numPr>
        <w:rPr>
          <w:rFonts w:asciiTheme="minorHAnsi" w:hAnsiTheme="minorHAnsi" w:cstheme="minorHAnsi"/>
        </w:rPr>
      </w:pPr>
      <w:r w:rsidRPr="000D3304">
        <w:rPr>
          <w:rFonts w:asciiTheme="minorHAnsi" w:hAnsiTheme="minorHAnsi" w:cstheme="minorHAnsi"/>
        </w:rPr>
        <w:t xml:space="preserve">Για κάθε προσφερόμενο είδος θα αναγράφεται υποχρεωτικά ο </w:t>
      </w:r>
      <w:r w:rsidRPr="000D3304">
        <w:rPr>
          <w:rFonts w:asciiTheme="minorHAnsi" w:hAnsiTheme="minorHAnsi" w:cstheme="minorHAnsi"/>
          <w:b/>
        </w:rPr>
        <w:t xml:space="preserve">κωδικός τιμολόγησης </w:t>
      </w:r>
      <w:r w:rsidRPr="000D3304">
        <w:rPr>
          <w:rFonts w:asciiTheme="minorHAnsi" w:hAnsiTheme="minorHAnsi" w:cstheme="minorHAnsi"/>
        </w:rPr>
        <w:t>της εταιρίας σας.</w:t>
      </w:r>
    </w:p>
    <w:p w:rsidR="00425D99" w:rsidRPr="000D3304" w:rsidRDefault="00425D99" w:rsidP="00425D99">
      <w:pPr>
        <w:pStyle w:val="a3"/>
        <w:numPr>
          <w:ilvl w:val="0"/>
          <w:numId w:val="1"/>
        </w:numPr>
        <w:jc w:val="both"/>
        <w:rPr>
          <w:rFonts w:asciiTheme="minorHAnsi" w:hAnsiTheme="minorHAnsi" w:cstheme="minorHAnsi"/>
          <w:bCs/>
          <w:u w:val="single"/>
        </w:rPr>
      </w:pPr>
      <w:r w:rsidRPr="000D3304">
        <w:rPr>
          <w:rFonts w:asciiTheme="minorHAnsi" w:hAnsiTheme="minorHAnsi" w:cstheme="minorHAnsi"/>
          <w:bCs/>
        </w:rPr>
        <w:t xml:space="preserve">Παρακαλούμε να προσαρμόσετε τις τιμές σας σύμφωνα με το </w:t>
      </w:r>
      <w:r w:rsidRPr="000D3304">
        <w:rPr>
          <w:rFonts w:asciiTheme="minorHAnsi" w:hAnsiTheme="minorHAnsi" w:cstheme="minorHAnsi"/>
          <w:b/>
          <w:bCs/>
        </w:rPr>
        <w:t xml:space="preserve">Παρατηρητήριο Τιμών της Ε.Π.Υ. </w:t>
      </w:r>
      <w:r w:rsidRPr="000D3304">
        <w:rPr>
          <w:rFonts w:asciiTheme="minorHAnsi" w:hAnsiTheme="minorHAnsi" w:cstheme="minorHAnsi"/>
          <w:bCs/>
        </w:rPr>
        <w:t xml:space="preserve">τις οποίες δεν μπορεί να υπερβαίνει. </w:t>
      </w:r>
      <w:r w:rsidRPr="000D3304">
        <w:rPr>
          <w:rFonts w:asciiTheme="minorHAnsi" w:hAnsiTheme="minorHAnsi" w:cstheme="minorHAnsi"/>
          <w:b/>
          <w:bCs/>
        </w:rPr>
        <w:t>(εφ’ όσον υπάρχει αντιστοίχιση , σε διαφορετική περίπτωση Υπεύθυνη δήλωση ότι δεν αντιστοιχεί)</w:t>
      </w:r>
      <w:r w:rsidR="000F28F1" w:rsidRPr="000D3304">
        <w:rPr>
          <w:rFonts w:asciiTheme="minorHAnsi" w:hAnsiTheme="minorHAnsi" w:cstheme="minorHAnsi"/>
          <w:bCs/>
        </w:rPr>
        <w:t>.</w:t>
      </w:r>
    </w:p>
    <w:p w:rsidR="00C1398D" w:rsidRPr="000D3304" w:rsidRDefault="00C1398D" w:rsidP="00C1398D">
      <w:pPr>
        <w:pStyle w:val="a3"/>
        <w:numPr>
          <w:ilvl w:val="0"/>
          <w:numId w:val="1"/>
        </w:numPr>
        <w:jc w:val="both"/>
        <w:rPr>
          <w:rFonts w:asciiTheme="minorHAnsi" w:hAnsiTheme="minorHAnsi" w:cstheme="minorHAnsi"/>
          <w:bCs/>
        </w:rPr>
      </w:pPr>
      <w:r w:rsidRPr="000D3304">
        <w:rPr>
          <w:rFonts w:asciiTheme="minorHAnsi" w:hAnsiTheme="minorHAnsi" w:cstheme="minorHAnsi"/>
          <w:bCs/>
        </w:rPr>
        <w:t xml:space="preserve">Στην προσφορά θα </w:t>
      </w:r>
      <w:r w:rsidRPr="000D3304">
        <w:rPr>
          <w:rFonts w:asciiTheme="minorHAnsi" w:hAnsiTheme="minorHAnsi" w:cstheme="minorHAnsi"/>
          <w:b/>
          <w:bCs/>
        </w:rPr>
        <w:t>πρέπει να αναφέρεται</w:t>
      </w:r>
      <w:r w:rsidRPr="000D3304">
        <w:rPr>
          <w:rFonts w:asciiTheme="minorHAnsi" w:hAnsiTheme="minorHAnsi" w:cstheme="minorHAnsi"/>
          <w:bCs/>
        </w:rPr>
        <w:t xml:space="preserve"> ο αριθμός παραγγελίας και το ελάχιστο χρονικό διάστημα παράδοσης τους από την ημέρα λήψης της παραγγελίας.</w:t>
      </w:r>
    </w:p>
    <w:p w:rsidR="0004653A" w:rsidRPr="000D3304" w:rsidRDefault="0004653A" w:rsidP="006B09B6">
      <w:pPr>
        <w:pStyle w:val="a3"/>
        <w:numPr>
          <w:ilvl w:val="0"/>
          <w:numId w:val="1"/>
        </w:numPr>
        <w:jc w:val="both"/>
        <w:rPr>
          <w:rFonts w:asciiTheme="minorHAnsi" w:hAnsiTheme="minorHAnsi" w:cstheme="minorHAnsi"/>
        </w:rPr>
      </w:pPr>
      <w:r w:rsidRPr="000D3304">
        <w:rPr>
          <w:rFonts w:asciiTheme="minorHAnsi" w:eastAsia="Calibri" w:hAnsiTheme="minorHAnsi" w:cstheme="minorHAnsi"/>
          <w:b/>
        </w:rPr>
        <w:t xml:space="preserve">ΔΕΙΓΜΑ Ή </w:t>
      </w:r>
      <w:r w:rsidR="001859CC" w:rsidRPr="000D3304">
        <w:rPr>
          <w:rFonts w:asciiTheme="minorHAnsi" w:eastAsia="Calibri" w:hAnsiTheme="minorHAnsi" w:cstheme="minorHAnsi"/>
          <w:b/>
          <w:lang w:val="en-US"/>
        </w:rPr>
        <w:t>PROSPECTUS</w:t>
      </w:r>
      <w:r w:rsidRPr="000D3304">
        <w:rPr>
          <w:rFonts w:asciiTheme="minorHAnsi" w:eastAsia="Calibri" w:hAnsiTheme="minorHAnsi" w:cstheme="minorHAnsi"/>
          <w:b/>
        </w:rPr>
        <w:t>:</w:t>
      </w:r>
      <w:r w:rsidRPr="000D3304">
        <w:rPr>
          <w:rFonts w:asciiTheme="minorHAnsi" w:hAnsiTheme="minorHAnsi" w:cstheme="minorHAnsi"/>
        </w:rPr>
        <w:t xml:space="preserve"> Οι προσφορές </w:t>
      </w:r>
      <w:r w:rsidR="00094BD0">
        <w:rPr>
          <w:rFonts w:asciiTheme="minorHAnsi" w:hAnsiTheme="minorHAnsi" w:cstheme="minorHAnsi"/>
        </w:rPr>
        <w:t xml:space="preserve">απαραίτητα </w:t>
      </w:r>
      <w:r w:rsidRPr="000D3304">
        <w:rPr>
          <w:rFonts w:asciiTheme="minorHAnsi" w:hAnsiTheme="minorHAnsi" w:cstheme="minorHAnsi"/>
        </w:rPr>
        <w:t>θα συνοδεύονται από δείγμα για τα Προσφερόμενα</w:t>
      </w:r>
      <w:r w:rsidR="00094BD0">
        <w:rPr>
          <w:rFonts w:asciiTheme="minorHAnsi" w:hAnsiTheme="minorHAnsi" w:cstheme="minorHAnsi"/>
        </w:rPr>
        <w:t xml:space="preserve"> </w:t>
      </w:r>
      <w:r w:rsidR="00094BD0" w:rsidRPr="00094BD0">
        <w:rPr>
          <w:rFonts w:asciiTheme="minorHAnsi" w:hAnsiTheme="minorHAnsi" w:cstheme="minorHAnsi"/>
          <w:b/>
        </w:rPr>
        <w:t>εκτός</w:t>
      </w:r>
      <w:r w:rsidR="00094BD0">
        <w:rPr>
          <w:rFonts w:asciiTheme="minorHAnsi" w:hAnsiTheme="minorHAnsi" w:cstheme="minorHAnsi"/>
        </w:rPr>
        <w:t xml:space="preserve"> αν το κόστος του είδους είναι υψηλό ή  </w:t>
      </w:r>
      <w:r w:rsidRPr="000D3304">
        <w:rPr>
          <w:rFonts w:asciiTheme="minorHAnsi" w:hAnsiTheme="minorHAnsi" w:cstheme="minorHAnsi"/>
        </w:rPr>
        <w:t xml:space="preserve"> πρόκειται για υλικό που η προσκόμιση δείγματος είναι ανέφικτη.</w:t>
      </w:r>
      <w:r w:rsidR="00094BD0">
        <w:rPr>
          <w:rFonts w:asciiTheme="minorHAnsi" w:hAnsiTheme="minorHAnsi" w:cstheme="minorHAnsi"/>
        </w:rPr>
        <w:t xml:space="preserve"> Σε αυτή την περίπτωση </w:t>
      </w:r>
      <w:r w:rsidR="00094BD0" w:rsidRPr="00094BD0">
        <w:rPr>
          <w:rFonts w:asciiTheme="minorHAnsi" w:hAnsiTheme="minorHAnsi" w:cstheme="minorHAnsi"/>
          <w:b/>
        </w:rPr>
        <w:t>είναι απαραίτητη</w:t>
      </w:r>
      <w:r w:rsidR="00094BD0">
        <w:rPr>
          <w:rFonts w:asciiTheme="minorHAnsi" w:hAnsiTheme="minorHAnsi" w:cstheme="minorHAnsi"/>
        </w:rPr>
        <w:t xml:space="preserve"> η επισύναψη φυλλαδίου ή </w:t>
      </w:r>
      <w:r w:rsidR="00094BD0">
        <w:rPr>
          <w:rFonts w:asciiTheme="minorHAnsi" w:hAnsiTheme="minorHAnsi" w:cstheme="minorHAnsi"/>
          <w:lang w:val="en-US"/>
        </w:rPr>
        <w:t>prospectus</w:t>
      </w:r>
      <w:r w:rsidR="00094BD0" w:rsidRPr="00094BD0">
        <w:rPr>
          <w:rFonts w:asciiTheme="minorHAnsi" w:hAnsiTheme="minorHAnsi" w:cstheme="minorHAnsi"/>
        </w:rPr>
        <w:t>.</w:t>
      </w:r>
      <w:r w:rsidR="00094BD0">
        <w:rPr>
          <w:rFonts w:asciiTheme="minorHAnsi" w:hAnsiTheme="minorHAnsi" w:cstheme="minorHAnsi"/>
        </w:rPr>
        <w:t xml:space="preserve"> </w:t>
      </w:r>
      <w:r w:rsidRPr="000D3304">
        <w:rPr>
          <w:rFonts w:asciiTheme="minorHAnsi" w:hAnsiTheme="minorHAnsi" w:cstheme="minorHAnsi"/>
        </w:rPr>
        <w:t xml:space="preserve"> Η προσκόμιση γίνεται έως ημερομηνία ανοίγματος των προσφορών επί ποινή </w:t>
      </w:r>
      <w:r w:rsidR="00DC2E00">
        <w:rPr>
          <w:rFonts w:asciiTheme="minorHAnsi" w:hAnsiTheme="minorHAnsi" w:cstheme="minorHAnsi"/>
        </w:rPr>
        <w:lastRenderedPageBreak/>
        <w:t>αποκλεισμού.</w:t>
      </w:r>
      <w:r w:rsidRPr="000D3304">
        <w:rPr>
          <w:rFonts w:asciiTheme="minorHAnsi" w:hAnsiTheme="minorHAnsi" w:cstheme="minorHAnsi"/>
        </w:rPr>
        <w:t xml:space="preserve"> Η Επιτροπή αξιολόγησης του διαγωνισμού διατηρεί το δικαίωμα </w:t>
      </w:r>
      <w:r w:rsidRPr="00DC2E00">
        <w:rPr>
          <w:rFonts w:asciiTheme="minorHAnsi" w:hAnsiTheme="minorHAnsi" w:cstheme="minorHAnsi"/>
          <w:b/>
          <w:u w:val="single"/>
        </w:rPr>
        <w:t>να ζητήσει</w:t>
      </w:r>
      <w:r w:rsidRPr="000D3304">
        <w:rPr>
          <w:rFonts w:asciiTheme="minorHAnsi" w:hAnsiTheme="minorHAnsi" w:cstheme="minorHAnsi"/>
        </w:rPr>
        <w:t xml:space="preserve"> </w:t>
      </w:r>
      <w:r w:rsidR="00926BF7">
        <w:rPr>
          <w:rFonts w:asciiTheme="minorHAnsi" w:hAnsiTheme="minorHAnsi" w:cstheme="minorHAnsi"/>
        </w:rPr>
        <w:t xml:space="preserve">επιπλέον </w:t>
      </w:r>
      <w:bookmarkStart w:id="2" w:name="_GoBack"/>
      <w:bookmarkEnd w:id="2"/>
      <w:r w:rsidRPr="000D3304">
        <w:rPr>
          <w:rFonts w:asciiTheme="minorHAnsi" w:hAnsiTheme="minorHAnsi" w:cstheme="minorHAnsi"/>
        </w:rPr>
        <w:t xml:space="preserve">δείγμα/ </w:t>
      </w:r>
      <w:r w:rsidR="001859CC" w:rsidRPr="000D3304">
        <w:rPr>
          <w:rFonts w:asciiTheme="minorHAnsi" w:hAnsiTheme="minorHAnsi" w:cstheme="minorHAnsi"/>
          <w:lang w:val="en-US"/>
        </w:rPr>
        <w:t>Prospectus</w:t>
      </w:r>
      <w:r w:rsidRPr="000D3304">
        <w:rPr>
          <w:rFonts w:asciiTheme="minorHAnsi" w:hAnsiTheme="minorHAnsi" w:cstheme="minorHAnsi"/>
        </w:rPr>
        <w:t xml:space="preserve"> αν το θεωρεί απαραίτητο γι</w:t>
      </w:r>
      <w:r w:rsidR="00DC2E00">
        <w:rPr>
          <w:rFonts w:asciiTheme="minorHAnsi" w:hAnsiTheme="minorHAnsi" w:cstheme="minorHAnsi"/>
        </w:rPr>
        <w:t>α την αξιολόγηση της προσφοράς.</w:t>
      </w:r>
      <w:r w:rsidRPr="000D3304">
        <w:rPr>
          <w:rFonts w:asciiTheme="minorHAnsi" w:hAnsiTheme="minorHAnsi" w:cstheme="minorHAnsi"/>
        </w:rPr>
        <w:t xml:space="preserve"> </w:t>
      </w:r>
      <w:r w:rsidR="00094BD0">
        <w:rPr>
          <w:rFonts w:asciiTheme="minorHAnsi" w:hAnsiTheme="minorHAnsi" w:cstheme="minorHAnsi"/>
        </w:rPr>
        <w:t xml:space="preserve">Παρακαλούμε να είστε διαθέσιμοι σε περίπτωση που σας ζητηθεί οποιαδήποτε διευκρίνιση από την Επιτροπή </w:t>
      </w:r>
      <w:proofErr w:type="spellStart"/>
      <w:r w:rsidR="00094BD0">
        <w:rPr>
          <w:rFonts w:asciiTheme="minorHAnsi" w:hAnsiTheme="minorHAnsi" w:cstheme="minorHAnsi"/>
        </w:rPr>
        <w:t>Εξωσυμβατικών</w:t>
      </w:r>
      <w:proofErr w:type="spellEnd"/>
      <w:r w:rsidR="00094BD0">
        <w:rPr>
          <w:rFonts w:asciiTheme="minorHAnsi" w:hAnsiTheme="minorHAnsi" w:cstheme="minorHAnsi"/>
        </w:rPr>
        <w:t xml:space="preserve"> κατά τη διάρκεια της αξιολόγησης του διαγωνισμού.</w:t>
      </w:r>
    </w:p>
    <w:p w:rsidR="006813C0" w:rsidRPr="000D3304" w:rsidRDefault="006813C0" w:rsidP="006B09B6">
      <w:pPr>
        <w:pStyle w:val="a3"/>
        <w:numPr>
          <w:ilvl w:val="0"/>
          <w:numId w:val="1"/>
        </w:numPr>
        <w:jc w:val="both"/>
        <w:rPr>
          <w:rFonts w:asciiTheme="minorHAnsi" w:hAnsiTheme="minorHAnsi" w:cstheme="minorHAnsi"/>
          <w:b/>
          <w:u w:val="single"/>
        </w:rPr>
      </w:pPr>
      <w:r w:rsidRPr="000D3304">
        <w:rPr>
          <w:rFonts w:asciiTheme="minorHAnsi" w:eastAsia="Calibri" w:hAnsiTheme="minorHAnsi" w:cstheme="minorHAnsi"/>
          <w:b/>
          <w:u w:val="single"/>
        </w:rPr>
        <w:t>ΣΕ ΠΕΡΙΠΤΩΣΗ ΠΟΥ ΕΠΙΘΥΜ</w:t>
      </w:r>
      <w:r w:rsidR="002F0D60">
        <w:rPr>
          <w:rFonts w:asciiTheme="minorHAnsi" w:eastAsia="Calibri" w:hAnsiTheme="minorHAnsi" w:cstheme="minorHAnsi"/>
          <w:b/>
          <w:u w:val="single"/>
        </w:rPr>
        <w:t>ΕΙ</w:t>
      </w:r>
      <w:r w:rsidRPr="000D3304">
        <w:rPr>
          <w:rFonts w:asciiTheme="minorHAnsi" w:eastAsia="Calibri" w:hAnsiTheme="minorHAnsi" w:cstheme="minorHAnsi"/>
          <w:b/>
          <w:u w:val="single"/>
        </w:rPr>
        <w:t>ΤΕ ΤΗΝ ΕΠΙΣΤΡΟΦΗ ΤΩΝ ΔΕΙΓΜΑΤΩΝ ΠΡΕΠΕΙ ΝΑ ΤΟ ΑΝΑΓΡΑΦΕΤΕ ΣΤΟ ΕΣΩΤΕΡΙΚΟ ΤΟΥ ΔΕΜΑΤΟΣ ΚΑΘΩΣ ΕΠΙΣΗΣ ΚΑΙ ΣΤΗΝ ΠΛΑΤΦΟΡΜΑ.</w:t>
      </w:r>
      <w:r w:rsidRPr="000D3304">
        <w:rPr>
          <w:rFonts w:asciiTheme="minorHAnsi" w:hAnsiTheme="minorHAnsi" w:cstheme="minorHAnsi"/>
          <w:u w:val="single"/>
        </w:rPr>
        <w:t xml:space="preserve"> </w:t>
      </w:r>
      <w:r w:rsidRPr="000D3304">
        <w:rPr>
          <w:rFonts w:asciiTheme="minorHAnsi" w:hAnsiTheme="minorHAnsi" w:cstheme="minorHAnsi"/>
          <w:b/>
          <w:u w:val="single"/>
        </w:rPr>
        <w:t>Η ΕΠΙΣΤΡΟΦΗ ΓΙΝΕΤΑΙ ΜΕ ΔΙΚΗ ΣΑΣ ΧΡΕΩΣΗ ΚΑΤΟΠΙΝ ΣΥΝΕΝΝΟΗΣΗΣ ΜΕ ΤΟ ΓΡΑΦΕΙΟ ΠΡΟΜΗΘΕΙΩΝ.</w:t>
      </w:r>
    </w:p>
    <w:p w:rsidR="00C1398D" w:rsidRPr="000D3304" w:rsidRDefault="00C1398D" w:rsidP="00C1398D">
      <w:pPr>
        <w:pStyle w:val="a3"/>
        <w:numPr>
          <w:ilvl w:val="0"/>
          <w:numId w:val="1"/>
        </w:numPr>
        <w:jc w:val="both"/>
        <w:rPr>
          <w:rFonts w:asciiTheme="minorHAnsi" w:hAnsiTheme="minorHAnsi" w:cstheme="minorHAnsi"/>
        </w:rPr>
      </w:pPr>
      <w:r w:rsidRPr="000D3304">
        <w:rPr>
          <w:rFonts w:asciiTheme="minorHAnsi" w:hAnsiTheme="minorHAnsi" w:cstheme="minorHAnsi"/>
          <w:bCs/>
        </w:rPr>
        <w:t>Η ισχύς της προσφοράς παρα</w:t>
      </w:r>
      <w:r w:rsidR="004E6501" w:rsidRPr="000D3304">
        <w:rPr>
          <w:rFonts w:asciiTheme="minorHAnsi" w:hAnsiTheme="minorHAnsi" w:cstheme="minorHAnsi"/>
          <w:bCs/>
        </w:rPr>
        <w:t xml:space="preserve">καλούμε να είναι τουλάχιστον </w:t>
      </w:r>
      <w:r w:rsidR="004E6501" w:rsidRPr="000D3304">
        <w:rPr>
          <w:rFonts w:asciiTheme="minorHAnsi" w:hAnsiTheme="minorHAnsi" w:cstheme="minorHAnsi"/>
          <w:b/>
          <w:bCs/>
        </w:rPr>
        <w:t>τετρά</w:t>
      </w:r>
      <w:r w:rsidRPr="000D3304">
        <w:rPr>
          <w:rFonts w:asciiTheme="minorHAnsi" w:hAnsiTheme="minorHAnsi" w:cstheme="minorHAnsi"/>
          <w:b/>
          <w:bCs/>
        </w:rPr>
        <w:t xml:space="preserve">μηνης </w:t>
      </w:r>
      <w:r w:rsidRPr="000D3304">
        <w:rPr>
          <w:rFonts w:asciiTheme="minorHAnsi" w:hAnsiTheme="minorHAnsi" w:cstheme="minorHAnsi"/>
          <w:bCs/>
        </w:rPr>
        <w:t>διάρκειας.</w:t>
      </w:r>
    </w:p>
    <w:p w:rsidR="0015014E" w:rsidRPr="000D3304" w:rsidRDefault="00C1398D" w:rsidP="00C1398D">
      <w:pPr>
        <w:pStyle w:val="a3"/>
        <w:numPr>
          <w:ilvl w:val="0"/>
          <w:numId w:val="1"/>
        </w:numPr>
        <w:jc w:val="both"/>
        <w:rPr>
          <w:rFonts w:asciiTheme="minorHAnsi" w:hAnsiTheme="minorHAnsi" w:cstheme="minorHAnsi"/>
          <w:bCs/>
        </w:rPr>
      </w:pPr>
      <w:r w:rsidRPr="000D3304">
        <w:rPr>
          <w:rFonts w:asciiTheme="minorHAnsi" w:hAnsiTheme="minorHAnsi" w:cstheme="minorHAnsi"/>
          <w:bCs/>
        </w:rPr>
        <w:t xml:space="preserve">Η προσφορά σας </w:t>
      </w:r>
      <w:r w:rsidR="0015014E" w:rsidRPr="000D3304">
        <w:rPr>
          <w:rFonts w:asciiTheme="minorHAnsi" w:hAnsiTheme="minorHAnsi" w:cstheme="minorHAnsi"/>
          <w:bCs/>
        </w:rPr>
        <w:t>θα είναι αποδεκτή, εφόσον πραγματοποιηθεί</w:t>
      </w:r>
      <w:r w:rsidRPr="000D3304">
        <w:rPr>
          <w:rFonts w:asciiTheme="minorHAnsi" w:hAnsiTheme="minorHAnsi" w:cstheme="minorHAnsi"/>
          <w:bCs/>
        </w:rPr>
        <w:t xml:space="preserve"> </w:t>
      </w:r>
      <w:r w:rsidR="0015014E" w:rsidRPr="000D3304">
        <w:rPr>
          <w:rFonts w:asciiTheme="minorHAnsi" w:hAnsiTheme="minorHAnsi" w:cstheme="minorHAnsi"/>
          <w:bCs/>
        </w:rPr>
        <w:t xml:space="preserve">αποκλειστικά και μόνο μέσω της πλατφόρμας </w:t>
      </w:r>
      <w:proofErr w:type="spellStart"/>
      <w:r w:rsidR="0015014E" w:rsidRPr="000D3304">
        <w:rPr>
          <w:rFonts w:asciiTheme="minorHAnsi" w:hAnsiTheme="minorHAnsi" w:cstheme="minorHAnsi"/>
          <w:bCs/>
          <w:lang w:val="en-US"/>
        </w:rPr>
        <w:t>iSupplies</w:t>
      </w:r>
      <w:proofErr w:type="spellEnd"/>
      <w:r w:rsidR="0015014E" w:rsidRPr="000D3304">
        <w:rPr>
          <w:rFonts w:asciiTheme="minorHAnsi" w:hAnsiTheme="minorHAnsi" w:cstheme="minorHAnsi"/>
          <w:bCs/>
        </w:rPr>
        <w:t xml:space="preserve">. Σε περίπτωση που υπάρχει πρόβλημα, ενημερώστε μας έγκαιρα, όσο είναι ενεργός ο διαγωνισμός, για να </w:t>
      </w:r>
      <w:r w:rsidR="001F5EC1" w:rsidRPr="000D3304">
        <w:rPr>
          <w:rFonts w:asciiTheme="minorHAnsi" w:hAnsiTheme="minorHAnsi" w:cstheme="minorHAnsi"/>
          <w:bCs/>
        </w:rPr>
        <w:t>δοθεί</w:t>
      </w:r>
      <w:r w:rsidR="0015014E" w:rsidRPr="000D3304">
        <w:rPr>
          <w:rFonts w:asciiTheme="minorHAnsi" w:hAnsiTheme="minorHAnsi" w:cstheme="minorHAnsi"/>
          <w:bCs/>
        </w:rPr>
        <w:t xml:space="preserve"> παράταση.</w:t>
      </w:r>
    </w:p>
    <w:p w:rsidR="00AB4FA5" w:rsidRPr="000D3304" w:rsidRDefault="0015014E" w:rsidP="00AB4FA5">
      <w:pPr>
        <w:pStyle w:val="a3"/>
        <w:numPr>
          <w:ilvl w:val="0"/>
          <w:numId w:val="1"/>
        </w:numPr>
        <w:rPr>
          <w:rFonts w:asciiTheme="minorHAnsi" w:hAnsiTheme="minorHAnsi" w:cstheme="minorHAnsi"/>
          <w:bCs/>
        </w:rPr>
      </w:pPr>
      <w:r w:rsidRPr="000D3304">
        <w:rPr>
          <w:rFonts w:asciiTheme="minorHAnsi" w:hAnsiTheme="minorHAnsi" w:cstheme="minorHAnsi"/>
          <w:bCs/>
        </w:rPr>
        <w:t xml:space="preserve"> </w:t>
      </w:r>
      <w:r w:rsidR="00AB4FA5" w:rsidRPr="000D3304">
        <w:rPr>
          <w:rFonts w:asciiTheme="minorHAnsi" w:hAnsiTheme="minorHAnsi" w:cstheme="minorHAnsi"/>
          <w:bCs/>
        </w:rPr>
        <w:t>Η προσφορά σας να κατατεθεί και σε συνημμένο αρχείο. Εναλλακτικές προσφορές ή αντιπροσφορές (Διαφορετική σε συνημμένα αρχεία) ΔΕΝ γίνονται δεκτές και θα απορρίπτονται ως απαράδεκτες.</w:t>
      </w:r>
    </w:p>
    <w:p w:rsidR="00AB4FA5" w:rsidRPr="000D3304" w:rsidRDefault="00AB4FA5" w:rsidP="00AB4FA5">
      <w:pPr>
        <w:pStyle w:val="a3"/>
        <w:numPr>
          <w:ilvl w:val="0"/>
          <w:numId w:val="1"/>
        </w:numPr>
        <w:rPr>
          <w:rFonts w:asciiTheme="minorHAnsi" w:hAnsiTheme="minorHAnsi" w:cstheme="minorHAnsi"/>
          <w:bCs/>
        </w:rPr>
      </w:pPr>
      <w:r w:rsidRPr="000D3304">
        <w:rPr>
          <w:rFonts w:asciiTheme="minorHAnsi" w:hAnsiTheme="minorHAnsi" w:cstheme="minorHAnsi"/>
          <w:bCs/>
        </w:rPr>
        <w:t> ΘΑ ΛΑΜΒΑΝΕΤΑΙ ΥΠΟΨΗ ΜΟΝΟ Η ΤΙΜΗ ΠΟΥ ΕΧΕΙ ΚΑΤΑΧΩΡΗΘΕΙ ΣΤΟ ΣΥΣΤΗΜΑ και η τελική κατακύρωση και προμήθεια θα γίνεται με την τιμή του ηλεκτρονικού συστήματος  ISUPPLIES.</w:t>
      </w:r>
    </w:p>
    <w:p w:rsidR="00916EED" w:rsidRPr="000D3304" w:rsidRDefault="00916EED" w:rsidP="00FC3E46">
      <w:pPr>
        <w:pStyle w:val="a3"/>
        <w:numPr>
          <w:ilvl w:val="0"/>
          <w:numId w:val="1"/>
        </w:numPr>
        <w:rPr>
          <w:rFonts w:asciiTheme="minorHAnsi" w:hAnsiTheme="minorHAnsi" w:cstheme="minorHAnsi"/>
          <w:b/>
          <w:bCs/>
          <w:u w:val="single"/>
        </w:rPr>
      </w:pPr>
      <w:r w:rsidRPr="000D3304">
        <w:rPr>
          <w:rFonts w:asciiTheme="minorHAnsi" w:hAnsiTheme="minorHAnsi" w:cstheme="minorHAnsi"/>
          <w:b/>
          <w:bCs/>
          <w:u w:val="single"/>
        </w:rPr>
        <w:t xml:space="preserve">Στην περίπτωση που το αίτημα ΣΥΝΟΛΙΚΑ ξεπερνά την αξία των δύο χιλιάδων πεντακοσίων ευρώ (2.500€) χωρίς ΦΠΑ, παρακαλούμε όπως επισυνάπτετε στην πλατφόρμα </w:t>
      </w:r>
      <w:proofErr w:type="spellStart"/>
      <w:r w:rsidRPr="000D3304">
        <w:rPr>
          <w:rFonts w:asciiTheme="minorHAnsi" w:hAnsiTheme="minorHAnsi" w:cstheme="minorHAnsi"/>
          <w:b/>
          <w:bCs/>
          <w:u w:val="single"/>
        </w:rPr>
        <w:t>iSupplies</w:t>
      </w:r>
      <w:proofErr w:type="spellEnd"/>
      <w:r w:rsidRPr="000D3304">
        <w:rPr>
          <w:rFonts w:asciiTheme="minorHAnsi" w:hAnsiTheme="minorHAnsi" w:cstheme="minorHAnsi"/>
          <w:b/>
          <w:bCs/>
          <w:u w:val="single"/>
        </w:rPr>
        <w:t xml:space="preserve"> τα</w:t>
      </w:r>
      <w:r w:rsidR="006D1B50" w:rsidRPr="000D3304">
        <w:rPr>
          <w:rFonts w:asciiTheme="minorHAnsi" w:hAnsiTheme="minorHAnsi" w:cstheme="minorHAnsi"/>
          <w:b/>
          <w:bCs/>
          <w:u w:val="single"/>
        </w:rPr>
        <w:t xml:space="preserve"> παρακάτω</w:t>
      </w:r>
      <w:r w:rsidRPr="000D3304">
        <w:rPr>
          <w:rFonts w:asciiTheme="minorHAnsi" w:hAnsiTheme="minorHAnsi" w:cstheme="minorHAnsi"/>
          <w:b/>
          <w:bCs/>
          <w:u w:val="single"/>
        </w:rPr>
        <w:t xml:space="preserve"> δικαιολογητικά κατακύρωσης </w:t>
      </w:r>
      <w:r w:rsidR="006D1B50" w:rsidRPr="000D3304">
        <w:rPr>
          <w:rFonts w:asciiTheme="minorHAnsi" w:hAnsiTheme="minorHAnsi" w:cstheme="minorHAnsi"/>
          <w:b/>
          <w:bCs/>
          <w:u w:val="single"/>
        </w:rPr>
        <w:t>:</w:t>
      </w:r>
    </w:p>
    <w:p w:rsidR="006D1B50" w:rsidRPr="000D3304" w:rsidRDefault="006D1B50" w:rsidP="006D1B50">
      <w:pPr>
        <w:pStyle w:val="a3"/>
        <w:numPr>
          <w:ilvl w:val="0"/>
          <w:numId w:val="5"/>
        </w:numPr>
        <w:contextualSpacing/>
        <w:jc w:val="both"/>
        <w:rPr>
          <w:rFonts w:asciiTheme="minorHAnsi" w:hAnsiTheme="minorHAnsi" w:cstheme="minorHAnsi"/>
        </w:rPr>
      </w:pPr>
      <w:r w:rsidRPr="000D3304">
        <w:rPr>
          <w:rFonts w:asciiTheme="minorHAnsi" w:hAnsiTheme="minorHAnsi" w:cstheme="minorHAnsi"/>
        </w:rPr>
        <w:t xml:space="preserve">Υπεύθυνη δήλωση του άρθρου 8 ν.1599/86 του νόμιμου εκπροσώπου του οικονομικού φορέα, στην οποία θα δηλώνεται ότι : </w:t>
      </w:r>
    </w:p>
    <w:p w:rsidR="006D1B50" w:rsidRPr="000D3304" w:rsidRDefault="006D1B50" w:rsidP="006D1B50">
      <w:pPr>
        <w:pStyle w:val="a3"/>
        <w:jc w:val="both"/>
        <w:rPr>
          <w:rFonts w:asciiTheme="minorHAnsi" w:hAnsiTheme="minorHAnsi" w:cstheme="minorHAnsi"/>
        </w:rPr>
      </w:pPr>
      <w:r w:rsidRPr="000D3304">
        <w:rPr>
          <w:rFonts w:asciiTheme="minorHAnsi" w:hAnsiTheme="minorHAnsi" w:cstheme="minorHAnsi"/>
        </w:rPr>
        <w:t>για τον οικονομικό φορέα δεν συντρέχουν οι λόγοι αποκλεισμού της παραγράφου 1 του άρθρου 73 του Νόμου 4412/2016, για τις οποίες οι οικονομικοί φορείς αποκλείονται από την συμμετοχή τους σε διαγωνισμούς του Δημοσίου.</w:t>
      </w:r>
    </w:p>
    <w:p w:rsidR="006D1B50" w:rsidRPr="000D3304" w:rsidRDefault="006D1B50" w:rsidP="006D1B50">
      <w:pPr>
        <w:pStyle w:val="a3"/>
        <w:jc w:val="both"/>
        <w:rPr>
          <w:rFonts w:asciiTheme="minorHAnsi" w:hAnsiTheme="minorHAnsi" w:cstheme="minorHAnsi"/>
        </w:rPr>
      </w:pPr>
      <w:r w:rsidRPr="000D3304">
        <w:rPr>
          <w:rFonts w:asciiTheme="minorHAnsi" w:hAnsiTheme="minorHAnsi" w:cstheme="minorHAnsi"/>
        </w:rPr>
        <w:t>Δεν απαιτείται θεώρηση γνησίου της υπογραφής της υπεύθυνης δήλωσης.</w:t>
      </w:r>
    </w:p>
    <w:p w:rsidR="006D1B50" w:rsidRPr="000D3304" w:rsidRDefault="006D1B50" w:rsidP="006D1B50">
      <w:pPr>
        <w:pStyle w:val="a3"/>
        <w:numPr>
          <w:ilvl w:val="0"/>
          <w:numId w:val="5"/>
        </w:numPr>
        <w:contextualSpacing/>
        <w:jc w:val="both"/>
        <w:rPr>
          <w:rFonts w:asciiTheme="minorHAnsi" w:hAnsiTheme="minorHAnsi" w:cstheme="minorHAnsi"/>
          <w:bCs/>
        </w:rPr>
      </w:pPr>
      <w:r w:rsidRPr="000D3304">
        <w:rPr>
          <w:rFonts w:asciiTheme="minorHAnsi" w:hAnsiTheme="minorHAnsi" w:cstheme="minorHAnsi"/>
        </w:rPr>
        <w:t xml:space="preserve">Πιστοποιητικό που εκδίδεται από την αρμόδια αρχή του οικείου κράτους - μέλους ή χώρας, από το οποίο να προκύπτει ότι, κατά την ημερομηνία υποβολής του, ο οικονομικός φορέας, είναι ενήμερος ως προς τις υποχρεώσεις του που αφορούν τις εισφορές κοινωνικής ασφάλισης (κύριας και επικουρικής) και ως προς τις φορολογικές του υποχρεώσεις ή </w:t>
      </w:r>
      <w:r w:rsidRPr="000D3304">
        <w:rPr>
          <w:rFonts w:asciiTheme="minorHAnsi" w:hAnsiTheme="minorHAnsi" w:cstheme="minorHAnsi"/>
          <w:spacing w:val="-1"/>
          <w:u w:val="single"/>
        </w:rPr>
        <w:t>έκδοσης του τελευταίου τριμήνου,</w:t>
      </w:r>
      <w:r w:rsidRPr="000D3304">
        <w:rPr>
          <w:rFonts w:asciiTheme="minorHAnsi" w:hAnsiTheme="minorHAnsi" w:cstheme="minorHAnsi"/>
          <w:spacing w:val="-1"/>
        </w:rPr>
        <w:t xml:space="preserve">  πριν από την ημερομηνία υποβολής του</w:t>
      </w:r>
      <w:r w:rsidRPr="000D3304">
        <w:rPr>
          <w:rFonts w:asciiTheme="minorHAnsi" w:hAnsiTheme="minorHAnsi" w:cstheme="minorHAnsi"/>
          <w:bCs/>
        </w:rPr>
        <w:t>.</w:t>
      </w:r>
    </w:p>
    <w:p w:rsidR="006D1B50" w:rsidRPr="000D3304" w:rsidRDefault="006D1B50" w:rsidP="006D1B50">
      <w:pPr>
        <w:pStyle w:val="a3"/>
        <w:numPr>
          <w:ilvl w:val="0"/>
          <w:numId w:val="5"/>
        </w:numPr>
        <w:contextualSpacing/>
        <w:jc w:val="both"/>
        <w:rPr>
          <w:rFonts w:asciiTheme="minorHAnsi" w:hAnsiTheme="minorHAnsi" w:cstheme="minorHAnsi"/>
        </w:rPr>
      </w:pPr>
      <w:r w:rsidRPr="000D3304">
        <w:rPr>
          <w:rFonts w:asciiTheme="minorHAnsi" w:hAnsiTheme="minorHAnsi" w:cstheme="minorHAnsi"/>
        </w:rPr>
        <w:t xml:space="preserve">Πιστοποιητικό που εκδίδεται από την αρμόδια αρχή του οικείου κράτους - μέλους ή χώρας, από το οποίο να προκύπτει ότι ο οικονομικός φορέας δεν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w:t>
      </w:r>
      <w:proofErr w:type="spellStart"/>
      <w:r w:rsidRPr="000D3304">
        <w:rPr>
          <w:rFonts w:asciiTheme="minorHAnsi" w:hAnsiTheme="minorHAnsi" w:cstheme="minorHAnsi"/>
        </w:rPr>
        <w:t>προκύπτουσα</w:t>
      </w:r>
      <w:proofErr w:type="spellEnd"/>
      <w:r w:rsidRPr="000D3304">
        <w:rPr>
          <w:rFonts w:asciiTheme="minorHAnsi" w:hAnsiTheme="minorHAnsi" w:cstheme="minorHAnsi"/>
        </w:rPr>
        <w:t xml:space="preserve"> από παρόμοια διαδικασία, προβλεπόμενη σε εθνικές διατάξεις νόμου, έκδοσης του τελευταίου τριμήνου,  πριν από την ημερομηνία υποβολής του.</w:t>
      </w:r>
    </w:p>
    <w:p w:rsidR="006D1B50" w:rsidRPr="000D3304" w:rsidRDefault="006D1B50" w:rsidP="006D1B50">
      <w:pPr>
        <w:pStyle w:val="a3"/>
        <w:numPr>
          <w:ilvl w:val="0"/>
          <w:numId w:val="5"/>
        </w:numPr>
        <w:contextualSpacing/>
        <w:jc w:val="both"/>
        <w:rPr>
          <w:rFonts w:asciiTheme="minorHAnsi" w:hAnsiTheme="minorHAnsi" w:cstheme="minorHAnsi"/>
        </w:rPr>
      </w:pPr>
      <w:r w:rsidRPr="000D3304">
        <w:rPr>
          <w:rFonts w:asciiTheme="minorHAnsi" w:hAnsiTheme="minorHAnsi" w:cstheme="minorHAnsi"/>
        </w:rPr>
        <w:lastRenderedPageBreak/>
        <w:t>Πιστοποιητικό/βεβαίωση του οικείου επαγγελματικού μητρώου του Παραρτήματος XI του Προσαρτήματος Α' του Ν. 4412/2016, με το οποίο πιστοποιείται η εγγραφή του οικονομικού φορέα σε αυτό, εφόσον έχει εκδοθεί έως τριάντα (30) εργάσιμες ημέρες πριν από την υποβολή του, εκτός αν στις ειδικές διατάξεις έκδοσης αυτών προβλέπεται συγκεκριμένος χρόνος ισχύος και είναι σε ισχύ κατά την υποβολή τους.</w:t>
      </w:r>
    </w:p>
    <w:p w:rsidR="00B32131" w:rsidRPr="000D3304" w:rsidRDefault="00B32131" w:rsidP="00D53EE3">
      <w:pPr>
        <w:pStyle w:val="a3"/>
        <w:numPr>
          <w:ilvl w:val="0"/>
          <w:numId w:val="5"/>
        </w:numPr>
        <w:contextualSpacing/>
        <w:jc w:val="both"/>
        <w:rPr>
          <w:rFonts w:asciiTheme="minorHAnsi" w:hAnsiTheme="minorHAnsi" w:cstheme="minorHAnsi"/>
        </w:rPr>
      </w:pPr>
      <w:r w:rsidRPr="000D3304">
        <w:rPr>
          <w:rFonts w:asciiTheme="minorHAnsi" w:hAnsiTheme="minorHAnsi" w:cstheme="minorHAnsi"/>
        </w:rPr>
        <w:t>Πιστοποιητικό Γ.Ε.ΜΗ. ισχύουσας εκπροσώπησης</w:t>
      </w:r>
      <w:r w:rsidR="00D53EE3" w:rsidRPr="000D3304">
        <w:rPr>
          <w:rFonts w:asciiTheme="minorHAnsi" w:hAnsiTheme="minorHAnsi" w:cstheme="minorHAnsi"/>
        </w:rPr>
        <w:t xml:space="preserve">, το οποίο πρέπει να έχει εκδοθεί έως τριάντα (30) εργάσιμες ημέρες πριν από την υποβολή του.  </w:t>
      </w:r>
    </w:p>
    <w:p w:rsidR="006D1B50" w:rsidRPr="000D3304" w:rsidRDefault="006D1B50" w:rsidP="006D1B50">
      <w:pPr>
        <w:pStyle w:val="a3"/>
        <w:rPr>
          <w:rFonts w:asciiTheme="minorHAnsi" w:hAnsiTheme="minorHAnsi" w:cstheme="minorHAnsi"/>
          <w:bCs/>
        </w:rPr>
      </w:pPr>
    </w:p>
    <w:p w:rsidR="001D5300" w:rsidRPr="000D3304" w:rsidRDefault="001D5300" w:rsidP="001D5300">
      <w:pPr>
        <w:pStyle w:val="a3"/>
        <w:numPr>
          <w:ilvl w:val="0"/>
          <w:numId w:val="1"/>
        </w:numPr>
        <w:tabs>
          <w:tab w:val="left" w:pos="-426"/>
        </w:tabs>
        <w:ind w:right="402"/>
        <w:jc w:val="both"/>
        <w:rPr>
          <w:rFonts w:asciiTheme="minorHAnsi" w:hAnsiTheme="minorHAnsi" w:cstheme="minorHAnsi"/>
          <w:bCs/>
        </w:rPr>
      </w:pPr>
      <w:r w:rsidRPr="000D3304">
        <w:rPr>
          <w:rFonts w:asciiTheme="minorHAnsi" w:hAnsiTheme="minorHAnsi" w:cstheme="minorHAnsi"/>
          <w:bCs/>
        </w:rPr>
        <w:t xml:space="preserve">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w:t>
      </w:r>
      <w:proofErr w:type="spellStart"/>
      <w:r w:rsidRPr="000D3304">
        <w:rPr>
          <w:rFonts w:asciiTheme="minorHAnsi" w:hAnsiTheme="minorHAnsi" w:cstheme="minorHAnsi"/>
          <w:bCs/>
        </w:rPr>
        <w:t>κατακυρωθείσας</w:t>
      </w:r>
      <w:proofErr w:type="spellEnd"/>
      <w:r w:rsidRPr="000D3304">
        <w:rPr>
          <w:rFonts w:asciiTheme="minorHAnsi" w:hAnsiTheme="minorHAnsi" w:cstheme="minorHAnsi"/>
          <w:bCs/>
        </w:rPr>
        <w:t xml:space="preserve"> πίστωσης).</w:t>
      </w:r>
    </w:p>
    <w:p w:rsidR="001D5300" w:rsidRPr="000D3304" w:rsidRDefault="001D5300" w:rsidP="001D5300">
      <w:pPr>
        <w:pStyle w:val="a3"/>
        <w:tabs>
          <w:tab w:val="left" w:pos="-426"/>
        </w:tabs>
        <w:ind w:right="402"/>
        <w:jc w:val="both"/>
        <w:rPr>
          <w:rFonts w:asciiTheme="minorHAnsi" w:hAnsiTheme="minorHAnsi" w:cstheme="minorHAnsi"/>
          <w:bCs/>
        </w:rPr>
      </w:pPr>
      <w:r w:rsidRPr="000D3304">
        <w:rPr>
          <w:rFonts w:asciiTheme="minorHAnsi" w:hAnsiTheme="minorHAnsi" w:cstheme="minorHAnsi"/>
          <w:bCs/>
        </w:rPr>
        <w:t xml:space="preserve">β).  Σε περίπτωση που τα αρμόδια Υπουργεία, ή η Νομαρχία, ή η Υ.ΠΕ., ή η ΕΠΥ, </w:t>
      </w:r>
      <w:r w:rsidR="00875DDC" w:rsidRPr="000D3304">
        <w:rPr>
          <w:rFonts w:asciiTheme="minorHAnsi" w:hAnsiTheme="minorHAnsi" w:cstheme="minorHAnsi"/>
          <w:bCs/>
        </w:rPr>
        <w:t xml:space="preserve">ή ολοκληρωθεί διαγωνισμός του Νοσοκομείου (με σύμβαση), </w:t>
      </w:r>
      <w:r w:rsidRPr="000D3304">
        <w:rPr>
          <w:rFonts w:asciiTheme="minorHAnsi" w:hAnsiTheme="minorHAnsi" w:cstheme="minorHAnsi"/>
          <w:bCs/>
        </w:rPr>
        <w:t xml:space="preserve">ή άλλος χορηγήσει </w:t>
      </w:r>
      <w:r w:rsidR="00875DDC" w:rsidRPr="000D3304">
        <w:rPr>
          <w:rFonts w:asciiTheme="minorHAnsi" w:hAnsiTheme="minorHAnsi" w:cstheme="minorHAnsi"/>
          <w:bCs/>
        </w:rPr>
        <w:t>είδη στο Νοσοκομείο (από</w:t>
      </w:r>
      <w:r w:rsidRPr="000D3304">
        <w:rPr>
          <w:rFonts w:asciiTheme="minorHAnsi" w:hAnsiTheme="minorHAnsi" w:cstheme="minorHAnsi"/>
          <w:bCs/>
        </w:rPr>
        <w:t xml:space="preserve">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447460" w:rsidRPr="000D3304" w:rsidRDefault="001D5300" w:rsidP="001D5300">
      <w:pPr>
        <w:pStyle w:val="a3"/>
        <w:numPr>
          <w:ilvl w:val="0"/>
          <w:numId w:val="1"/>
        </w:numPr>
        <w:tabs>
          <w:tab w:val="left" w:pos="-426"/>
        </w:tabs>
        <w:ind w:right="402"/>
        <w:jc w:val="both"/>
        <w:rPr>
          <w:rFonts w:asciiTheme="minorHAnsi" w:hAnsiTheme="minorHAnsi" w:cstheme="minorHAnsi"/>
        </w:rPr>
      </w:pPr>
      <w:r w:rsidRPr="000D3304">
        <w:rPr>
          <w:rFonts w:asciiTheme="minorHAnsi" w:hAnsiTheme="minorHAnsi" w:cstheme="minorHAnsi"/>
          <w:bCs/>
        </w:rPr>
        <w:t>Οι κρατήσεις που αναλογούν περιλαμβάνονται στις ανωτέρω τιμές.</w:t>
      </w:r>
      <w:r w:rsidR="009637B3" w:rsidRPr="000D3304">
        <w:rPr>
          <w:rFonts w:asciiTheme="minorHAnsi" w:hAnsiTheme="minorHAnsi" w:cstheme="minorHAnsi"/>
          <w:bCs/>
        </w:rPr>
        <w:t xml:space="preserve"> </w:t>
      </w:r>
      <w:r w:rsidR="00C1398D" w:rsidRPr="000D3304">
        <w:rPr>
          <w:rFonts w:asciiTheme="minorHAnsi" w:hAnsiTheme="minorHAnsi" w:cstheme="minorHAnsi"/>
        </w:rPr>
        <w:t xml:space="preserve">Στοιχεία Επικοινωνίας: </w:t>
      </w:r>
      <w:r w:rsidR="00C1398D" w:rsidRPr="000D3304">
        <w:rPr>
          <w:rFonts w:asciiTheme="minorHAnsi" w:hAnsiTheme="minorHAnsi" w:cstheme="minorHAnsi"/>
          <w:lang w:val="en-US"/>
        </w:rPr>
        <w:t>Email</w:t>
      </w:r>
      <w:r w:rsidR="00C1398D" w:rsidRPr="000D3304">
        <w:rPr>
          <w:rFonts w:asciiTheme="minorHAnsi" w:hAnsiTheme="minorHAnsi" w:cstheme="minorHAnsi"/>
        </w:rPr>
        <w:t xml:space="preserve"> </w:t>
      </w:r>
      <w:hyperlink r:id="rId5" w:history="1">
        <w:r w:rsidR="00821E94" w:rsidRPr="000D3304">
          <w:rPr>
            <w:rStyle w:val="-"/>
            <w:rFonts w:asciiTheme="minorHAnsi" w:hAnsiTheme="minorHAnsi" w:cstheme="minorHAnsi"/>
            <w:sz w:val="22"/>
            <w:szCs w:val="22"/>
            <w:lang w:val="en-US"/>
          </w:rPr>
          <w:t>exosymvatika</w:t>
        </w:r>
        <w:r w:rsidR="00821E94" w:rsidRPr="000D3304">
          <w:rPr>
            <w:rStyle w:val="-"/>
            <w:rFonts w:asciiTheme="minorHAnsi" w:hAnsiTheme="minorHAnsi" w:cstheme="minorHAnsi"/>
            <w:sz w:val="22"/>
            <w:szCs w:val="22"/>
          </w:rPr>
          <w:t>@</w:t>
        </w:r>
        <w:r w:rsidR="00821E94" w:rsidRPr="000D3304">
          <w:rPr>
            <w:rStyle w:val="-"/>
            <w:rFonts w:asciiTheme="minorHAnsi" w:hAnsiTheme="minorHAnsi" w:cstheme="minorHAnsi"/>
            <w:sz w:val="22"/>
            <w:szCs w:val="22"/>
            <w:lang w:val="en-US"/>
          </w:rPr>
          <w:t>rethymnohospital</w:t>
        </w:r>
        <w:r w:rsidR="00821E94" w:rsidRPr="000D3304">
          <w:rPr>
            <w:rStyle w:val="-"/>
            <w:rFonts w:asciiTheme="minorHAnsi" w:hAnsiTheme="minorHAnsi" w:cstheme="minorHAnsi"/>
            <w:sz w:val="22"/>
            <w:szCs w:val="22"/>
          </w:rPr>
          <w:t>.</w:t>
        </w:r>
        <w:r w:rsidR="00821E94" w:rsidRPr="000D3304">
          <w:rPr>
            <w:rStyle w:val="-"/>
            <w:rFonts w:asciiTheme="minorHAnsi" w:hAnsiTheme="minorHAnsi" w:cstheme="minorHAnsi"/>
            <w:sz w:val="22"/>
            <w:szCs w:val="22"/>
            <w:lang w:val="en-US"/>
          </w:rPr>
          <w:t>gr</w:t>
        </w:r>
      </w:hyperlink>
      <w:r w:rsidR="00C1398D" w:rsidRPr="000D3304">
        <w:rPr>
          <w:rFonts w:asciiTheme="minorHAnsi" w:hAnsiTheme="minorHAnsi" w:cstheme="minorHAnsi"/>
        </w:rPr>
        <w:t xml:space="preserve">, </w:t>
      </w:r>
      <w:proofErr w:type="spellStart"/>
      <w:r w:rsidR="00821E94" w:rsidRPr="000D3304">
        <w:rPr>
          <w:rFonts w:asciiTheme="minorHAnsi" w:hAnsiTheme="minorHAnsi" w:cstheme="minorHAnsi"/>
        </w:rPr>
        <w:t>Τηλ</w:t>
      </w:r>
      <w:proofErr w:type="spellEnd"/>
      <w:r w:rsidR="00821E94" w:rsidRPr="000D3304">
        <w:rPr>
          <w:rFonts w:asciiTheme="minorHAnsi" w:hAnsiTheme="minorHAnsi" w:cstheme="minorHAnsi"/>
        </w:rPr>
        <w:t xml:space="preserve"> 28310</w:t>
      </w:r>
      <w:r w:rsidR="00C1398D" w:rsidRPr="000D3304">
        <w:rPr>
          <w:rFonts w:asciiTheme="minorHAnsi" w:hAnsiTheme="minorHAnsi" w:cstheme="minorHAnsi"/>
        </w:rPr>
        <w:t>/</w:t>
      </w:r>
      <w:r w:rsidR="0097519F" w:rsidRPr="000D3304">
        <w:rPr>
          <w:rFonts w:asciiTheme="minorHAnsi" w:hAnsiTheme="minorHAnsi" w:cstheme="minorHAnsi"/>
        </w:rPr>
        <w:t>87201</w:t>
      </w:r>
      <w:r w:rsidR="00C1398D" w:rsidRPr="000D3304">
        <w:rPr>
          <w:rFonts w:asciiTheme="minorHAnsi" w:hAnsiTheme="minorHAnsi" w:cstheme="minorHAnsi"/>
        </w:rPr>
        <w:t xml:space="preserve">   </w:t>
      </w:r>
    </w:p>
    <w:p w:rsidR="005553F5" w:rsidRPr="000D3304" w:rsidRDefault="005553F5" w:rsidP="005553F5">
      <w:pPr>
        <w:pStyle w:val="a3"/>
        <w:numPr>
          <w:ilvl w:val="0"/>
          <w:numId w:val="1"/>
        </w:numPr>
        <w:tabs>
          <w:tab w:val="left" w:pos="-426"/>
        </w:tabs>
        <w:ind w:right="402"/>
        <w:jc w:val="both"/>
        <w:rPr>
          <w:rFonts w:asciiTheme="minorHAnsi" w:hAnsiTheme="minorHAnsi" w:cstheme="minorHAnsi"/>
          <w:b/>
        </w:rPr>
      </w:pPr>
      <w:r w:rsidRPr="000D3304">
        <w:rPr>
          <w:rFonts w:asciiTheme="minorHAnsi" w:hAnsiTheme="minorHAnsi" w:cstheme="minorHAnsi"/>
          <w:b/>
        </w:rPr>
        <w:t>Σε περίπτωση που οι προσφορές ξεπερνούν την προϋπολογισθείσα δαπάνη το αίτημα θα ακυρώνεται και θα ξαναδημοσιεύεται .</w:t>
      </w:r>
    </w:p>
    <w:p w:rsidR="000236D9" w:rsidRPr="000D3304" w:rsidRDefault="000236D9" w:rsidP="000236D9">
      <w:pPr>
        <w:pStyle w:val="a3"/>
        <w:numPr>
          <w:ilvl w:val="0"/>
          <w:numId w:val="1"/>
        </w:numPr>
        <w:tabs>
          <w:tab w:val="left" w:pos="-426"/>
        </w:tabs>
        <w:ind w:right="402"/>
        <w:jc w:val="both"/>
        <w:rPr>
          <w:rFonts w:asciiTheme="minorHAnsi" w:hAnsiTheme="minorHAnsi" w:cstheme="minorHAnsi"/>
          <w:b/>
        </w:rPr>
      </w:pPr>
      <w:r w:rsidRPr="000D3304">
        <w:rPr>
          <w:rFonts w:asciiTheme="minorHAnsi" w:hAnsiTheme="minorHAnsi" w:cstheme="minorHAnsi"/>
          <w:b/>
        </w:rPr>
        <w:t>Δικαίωμα συμμετοχής έχουν μόνο οι εταιρείες  που προσφέρουν ετοιμοπαράδοτο υλικό , με άμεση παράδοση και με ημερομηνία λήξης των υλικών πάνω από ένα έτος. Ως χρόνος παράδοσης ορίζονται το αργότερο δέκα (10) εργάσιμες ημέρες από την ημέρα που δίδεται η έγγραφη παραγγελία από την αποθήκη του νοσοκομείου .</w:t>
      </w:r>
    </w:p>
    <w:p w:rsidR="00854A53" w:rsidRPr="000D3304" w:rsidRDefault="00854A53" w:rsidP="00854A53">
      <w:pPr>
        <w:tabs>
          <w:tab w:val="left" w:pos="-426"/>
        </w:tabs>
        <w:ind w:right="402"/>
        <w:jc w:val="both"/>
        <w:rPr>
          <w:rFonts w:cstheme="minorHAnsi"/>
          <w:b/>
        </w:rPr>
      </w:pPr>
    </w:p>
    <w:p w:rsidR="00854A53" w:rsidRPr="000D3304" w:rsidRDefault="00854A53" w:rsidP="00854A53">
      <w:pPr>
        <w:spacing w:line="259" w:lineRule="auto"/>
        <w:ind w:left="283"/>
        <w:rPr>
          <w:rFonts w:cstheme="minorHAnsi"/>
        </w:rPr>
      </w:pPr>
      <w:r w:rsidRPr="000D3304">
        <w:rPr>
          <w:rFonts w:eastAsia="Calibri" w:cstheme="minorHAnsi"/>
          <w:b/>
          <w:u w:val="single" w:color="000000"/>
        </w:rPr>
        <w:t>Ειδικοί Όροι συμμετοχής</w:t>
      </w:r>
      <w:r w:rsidRPr="000D3304">
        <w:rPr>
          <w:rFonts w:eastAsia="Calibri" w:cstheme="minorHAnsi"/>
          <w:b/>
        </w:rPr>
        <w:t xml:space="preserve">: </w:t>
      </w:r>
    </w:p>
    <w:p w:rsidR="00854A53" w:rsidRPr="000D3304" w:rsidRDefault="00854A53" w:rsidP="00854A53">
      <w:pPr>
        <w:numPr>
          <w:ilvl w:val="0"/>
          <w:numId w:val="3"/>
        </w:numPr>
        <w:spacing w:after="26" w:line="248" w:lineRule="auto"/>
        <w:ind w:hanging="427"/>
        <w:jc w:val="both"/>
        <w:rPr>
          <w:rFonts w:cstheme="minorHAnsi"/>
        </w:rPr>
      </w:pPr>
      <w:r w:rsidRPr="000D3304">
        <w:rPr>
          <w:rFonts w:cstheme="minorHAnsi"/>
        </w:rP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0D3304" w:rsidRDefault="00854A53" w:rsidP="00854A53">
      <w:pPr>
        <w:numPr>
          <w:ilvl w:val="0"/>
          <w:numId w:val="3"/>
        </w:numPr>
        <w:spacing w:after="5" w:line="249" w:lineRule="auto"/>
        <w:ind w:hanging="427"/>
        <w:jc w:val="both"/>
        <w:rPr>
          <w:rFonts w:cstheme="minorHAnsi"/>
          <w:u w:val="single"/>
        </w:rPr>
      </w:pPr>
      <w:r w:rsidRPr="000D3304">
        <w:rPr>
          <w:rFonts w:eastAsia="Calibri" w:cstheme="minorHAns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0D3304" w:rsidRDefault="00854A53" w:rsidP="001859CC">
      <w:pPr>
        <w:numPr>
          <w:ilvl w:val="0"/>
          <w:numId w:val="3"/>
        </w:numPr>
        <w:spacing w:after="5" w:line="249" w:lineRule="auto"/>
        <w:ind w:hanging="427"/>
        <w:jc w:val="both"/>
        <w:rPr>
          <w:rFonts w:cstheme="minorHAnsi"/>
          <w:u w:val="single"/>
        </w:rPr>
      </w:pPr>
      <w:r w:rsidRPr="000D3304">
        <w:rPr>
          <w:rFonts w:eastAsia="Calibri" w:cstheme="minorHAnsi"/>
          <w:b/>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Pr="000D3304" w:rsidRDefault="00854A53" w:rsidP="00854A53">
      <w:pPr>
        <w:numPr>
          <w:ilvl w:val="0"/>
          <w:numId w:val="3"/>
        </w:numPr>
        <w:spacing w:line="248" w:lineRule="auto"/>
        <w:ind w:hanging="427"/>
        <w:jc w:val="both"/>
        <w:rPr>
          <w:rFonts w:cstheme="minorHAnsi"/>
        </w:rPr>
      </w:pPr>
      <w:r w:rsidRPr="000D3304">
        <w:rPr>
          <w:rFonts w:cstheme="minorHAnsi"/>
        </w:rPr>
        <w:t>Ο Προμηθευτής με την συμμετοχή του δηλώνει ότι αποδέχεται πλήρως και ανεπιφυλάκτως όλους τους όρους που αναφέρονται με τα οποία και συμφωνεί.</w:t>
      </w:r>
      <w:r w:rsidRPr="000D3304">
        <w:rPr>
          <w:rFonts w:eastAsia="Calibri" w:cstheme="minorHAnsi"/>
          <w:b/>
        </w:rPr>
        <w:t xml:space="preserve">  </w:t>
      </w:r>
    </w:p>
    <w:p w:rsidR="00854A53" w:rsidRPr="000D3304" w:rsidRDefault="00854A53" w:rsidP="00854A53">
      <w:pPr>
        <w:tabs>
          <w:tab w:val="left" w:pos="-426"/>
        </w:tabs>
        <w:ind w:right="402"/>
        <w:jc w:val="both"/>
        <w:rPr>
          <w:rFonts w:cstheme="minorHAnsi"/>
          <w:b/>
        </w:rPr>
      </w:pPr>
    </w:p>
    <w:p w:rsidR="005553F5" w:rsidRDefault="005553F5" w:rsidP="005553F5">
      <w:pPr>
        <w:jc w:val="center"/>
        <w:rPr>
          <w:b/>
          <w:sz w:val="40"/>
          <w:szCs w:val="40"/>
          <w:u w:val="single"/>
        </w:rPr>
      </w:pPr>
    </w:p>
    <w:bookmarkEnd w:id="0"/>
    <w:bookmarkEnd w:id="1"/>
    <w:p w:rsidR="00C1398D" w:rsidRPr="000D3304" w:rsidRDefault="00C1398D" w:rsidP="000D3304">
      <w:pPr>
        <w:tabs>
          <w:tab w:val="left" w:pos="-426"/>
        </w:tabs>
        <w:ind w:right="402"/>
        <w:jc w:val="both"/>
        <w:rPr>
          <w:rFonts w:ascii="Calibri" w:hAnsi="Calibri"/>
        </w:rPr>
      </w:pPr>
    </w:p>
    <w:sectPr w:rsidR="00C1398D" w:rsidRPr="000D3304" w:rsidSect="000332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428F3"/>
    <w:multiLevelType w:val="hybridMultilevel"/>
    <w:tmpl w:val="67F0C3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BE0383"/>
    <w:multiLevelType w:val="hybridMultilevel"/>
    <w:tmpl w:val="EA64848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C3C52DB"/>
    <w:multiLevelType w:val="hybridMultilevel"/>
    <w:tmpl w:val="5D2E099C"/>
    <w:lvl w:ilvl="0" w:tplc="F3E2DE02">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236D9"/>
    <w:rsid w:val="000332AC"/>
    <w:rsid w:val="00042A5A"/>
    <w:rsid w:val="0004653A"/>
    <w:rsid w:val="000639F4"/>
    <w:rsid w:val="00094BD0"/>
    <w:rsid w:val="000A160F"/>
    <w:rsid w:val="000D3304"/>
    <w:rsid w:val="000F28F1"/>
    <w:rsid w:val="0013135F"/>
    <w:rsid w:val="0015014E"/>
    <w:rsid w:val="001627A4"/>
    <w:rsid w:val="001859CC"/>
    <w:rsid w:val="001D5300"/>
    <w:rsid w:val="001F5EC1"/>
    <w:rsid w:val="002F0D60"/>
    <w:rsid w:val="0030087C"/>
    <w:rsid w:val="00314A03"/>
    <w:rsid w:val="003B4224"/>
    <w:rsid w:val="003D6365"/>
    <w:rsid w:val="00425D99"/>
    <w:rsid w:val="00447460"/>
    <w:rsid w:val="004650BA"/>
    <w:rsid w:val="00487AD2"/>
    <w:rsid w:val="004E6501"/>
    <w:rsid w:val="0055214A"/>
    <w:rsid w:val="005553F5"/>
    <w:rsid w:val="005623DB"/>
    <w:rsid w:val="00587776"/>
    <w:rsid w:val="005A4252"/>
    <w:rsid w:val="006201EE"/>
    <w:rsid w:val="00634589"/>
    <w:rsid w:val="0064756F"/>
    <w:rsid w:val="0066693C"/>
    <w:rsid w:val="006813C0"/>
    <w:rsid w:val="006A38E4"/>
    <w:rsid w:val="006B09B6"/>
    <w:rsid w:val="006D1B50"/>
    <w:rsid w:val="007758D7"/>
    <w:rsid w:val="00821E94"/>
    <w:rsid w:val="00854A53"/>
    <w:rsid w:val="00862617"/>
    <w:rsid w:val="00875DDC"/>
    <w:rsid w:val="008829B8"/>
    <w:rsid w:val="00892FF5"/>
    <w:rsid w:val="00916EED"/>
    <w:rsid w:val="00926BF7"/>
    <w:rsid w:val="009637B3"/>
    <w:rsid w:val="0097519F"/>
    <w:rsid w:val="0099193F"/>
    <w:rsid w:val="0099327C"/>
    <w:rsid w:val="009F16D6"/>
    <w:rsid w:val="00A31769"/>
    <w:rsid w:val="00A45054"/>
    <w:rsid w:val="00A82B68"/>
    <w:rsid w:val="00A82E27"/>
    <w:rsid w:val="00AB4FA5"/>
    <w:rsid w:val="00AE4EB7"/>
    <w:rsid w:val="00B32131"/>
    <w:rsid w:val="00BA6B01"/>
    <w:rsid w:val="00BD6082"/>
    <w:rsid w:val="00BE6C30"/>
    <w:rsid w:val="00BF453B"/>
    <w:rsid w:val="00C1398D"/>
    <w:rsid w:val="00C30388"/>
    <w:rsid w:val="00C317A1"/>
    <w:rsid w:val="00CA3A2E"/>
    <w:rsid w:val="00CE79D6"/>
    <w:rsid w:val="00D43F9D"/>
    <w:rsid w:val="00D53EE3"/>
    <w:rsid w:val="00DC2E00"/>
    <w:rsid w:val="00E81C0C"/>
    <w:rsid w:val="00E90BBE"/>
    <w:rsid w:val="00E96C0D"/>
    <w:rsid w:val="00EB1469"/>
    <w:rsid w:val="00EB6837"/>
    <w:rsid w:val="00EF439C"/>
    <w:rsid w:val="00F974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8E7C"/>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xosymvatika@rethymnohospital.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1288</Words>
  <Characters>6957</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Αρετη Στασινοπούλου</cp:lastModifiedBy>
  <cp:revision>12</cp:revision>
  <cp:lastPrinted>2019-11-06T10:44:00Z</cp:lastPrinted>
  <dcterms:created xsi:type="dcterms:W3CDTF">2021-10-05T05:30:00Z</dcterms:created>
  <dcterms:modified xsi:type="dcterms:W3CDTF">2024-02-21T10:23:00Z</dcterms:modified>
</cp:coreProperties>
</file>