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4F" w:rsidRPr="00731D61" w:rsidRDefault="00731D61" w:rsidP="00731D61">
      <w:pPr>
        <w:jc w:val="center"/>
        <w:rPr>
          <w:b/>
          <w:sz w:val="28"/>
          <w:szCs w:val="28"/>
          <w:u w:val="single"/>
        </w:rPr>
      </w:pPr>
      <w:r w:rsidRPr="00731D61">
        <w:rPr>
          <w:b/>
          <w:sz w:val="28"/>
          <w:szCs w:val="28"/>
          <w:u w:val="single"/>
        </w:rPr>
        <w:t>ΤΕΧΝΙΚΕΣ ΠΡΟΔΙΑΓΡΑΦΕΣ</w:t>
      </w:r>
    </w:p>
    <w:p w:rsidR="00731D61" w:rsidRDefault="00731D61"/>
    <w:p w:rsidR="00731D61" w:rsidRPr="00D04493" w:rsidRDefault="00731D61">
      <w:pPr>
        <w:rPr>
          <w:b/>
        </w:rPr>
      </w:pPr>
      <w:r w:rsidRPr="00731D61">
        <w:rPr>
          <w:b/>
        </w:rPr>
        <w:t>ΚΩΔΙΚΟΣ ΕΙΔΟΥΣ 258769:</w:t>
      </w:r>
    </w:p>
    <w:p w:rsidR="00731D61" w:rsidRDefault="00731D61" w:rsidP="00731D61">
      <w:r>
        <w:t xml:space="preserve">Από </w:t>
      </w:r>
      <w:proofErr w:type="spellStart"/>
      <w:r>
        <w:t>θερμοευαίσθητο</w:t>
      </w:r>
      <w:proofErr w:type="spellEnd"/>
      <w:r>
        <w:t xml:space="preserve">, </w:t>
      </w:r>
      <w:proofErr w:type="spellStart"/>
      <w:r>
        <w:t>σιλικοναρισμένο</w:t>
      </w:r>
      <w:proofErr w:type="spellEnd"/>
      <w:r>
        <w:t xml:space="preserve"> PVC, </w:t>
      </w:r>
      <w:proofErr w:type="spellStart"/>
      <w:r>
        <w:t>latexfree</w:t>
      </w:r>
      <w:proofErr w:type="spellEnd"/>
      <w:r>
        <w:t xml:space="preserve">, </w:t>
      </w:r>
      <w:proofErr w:type="spellStart"/>
      <w:r>
        <w:t>DOPFree</w:t>
      </w:r>
      <w:proofErr w:type="spellEnd"/>
      <w:r>
        <w:t xml:space="preserve">, το </w:t>
      </w:r>
      <w:proofErr w:type="spellStart"/>
      <w:r>
        <w:t>Νο</w:t>
      </w:r>
      <w:proofErr w:type="spellEnd"/>
      <w:r>
        <w:t xml:space="preserve"> του σωλήνα</w:t>
      </w:r>
    </w:p>
    <w:p w:rsidR="00731D61" w:rsidRDefault="00731D61" w:rsidP="00731D61">
      <w:r>
        <w:t xml:space="preserve">να αναγράφεται και στις 2 άκρες, όπως και πάνω στον πιλότο πλήρωσης του </w:t>
      </w:r>
      <w:proofErr w:type="spellStart"/>
      <w:r>
        <w:t>cuff</w:t>
      </w:r>
      <w:proofErr w:type="spellEnd"/>
      <w:r>
        <w:t>.</w:t>
      </w:r>
    </w:p>
    <w:p w:rsidR="00731D61" w:rsidRDefault="00731D61" w:rsidP="00731D61">
      <w:r>
        <w:t xml:space="preserve">Να είναι </w:t>
      </w:r>
      <w:proofErr w:type="spellStart"/>
      <w:r>
        <w:t>ακτινοσκιεροί</w:t>
      </w:r>
      <w:proofErr w:type="spellEnd"/>
      <w:r>
        <w:t xml:space="preserve"> σε όλο το μήκος τους, διαφανείς, με πλήρη διαγράμμιση ανά</w:t>
      </w:r>
    </w:p>
    <w:p w:rsidR="00731D61" w:rsidRDefault="00731D61" w:rsidP="00731D61">
      <w:r>
        <w:t xml:space="preserve">εκατοστό, αρίθμηση μήκους ανά 2εκ. (οι σωλήνες με </w:t>
      </w:r>
      <w:proofErr w:type="spellStart"/>
      <w:r>
        <w:t>cuff</w:t>
      </w:r>
      <w:proofErr w:type="spellEnd"/>
      <w:r>
        <w:t>).</w:t>
      </w:r>
    </w:p>
    <w:p w:rsidR="00731D61" w:rsidRDefault="00731D61" w:rsidP="00731D61">
      <w:r>
        <w:t>Ο σωλήνας να είναι ενισχυμένος σε όλο το μήκος του με ελικοειδές</w:t>
      </w:r>
    </w:p>
    <w:p w:rsidR="00731D61" w:rsidRDefault="00731D61" w:rsidP="00731D61">
      <w:r>
        <w:t>ενσωματωμένο σύρμα από ανοξείδωτο ατσάλι, με ομοιόμορφη, πυκνή σπείρωση που</w:t>
      </w:r>
    </w:p>
    <w:p w:rsidR="00731D61" w:rsidRDefault="00731D61" w:rsidP="00731D61">
      <w:r>
        <w:t>να αποτρέπει το τσάκισμα του σωλήνα (</w:t>
      </w:r>
      <w:proofErr w:type="spellStart"/>
      <w:r>
        <w:t>kinkresistant</w:t>
      </w:r>
      <w:proofErr w:type="spellEnd"/>
      <w:r>
        <w:t>).</w:t>
      </w:r>
    </w:p>
    <w:p w:rsidR="00731D61" w:rsidRDefault="00731D61" w:rsidP="00731D61">
      <w:r>
        <w:t xml:space="preserve">Άκρο στρογγυλεμένο, </w:t>
      </w:r>
      <w:proofErr w:type="spellStart"/>
      <w:r>
        <w:t>ατραυματικό</w:t>
      </w:r>
      <w:proofErr w:type="spellEnd"/>
      <w:r>
        <w:t xml:space="preserve"> και λεία πλαϊνή οπή </w:t>
      </w:r>
      <w:proofErr w:type="spellStart"/>
      <w:r>
        <w:t>Murphy</w:t>
      </w:r>
      <w:proofErr w:type="spellEnd"/>
      <w:r>
        <w:t>. Ο αεροθάλαμος</w:t>
      </w:r>
    </w:p>
    <w:p w:rsidR="00731D61" w:rsidRDefault="00731D61" w:rsidP="00731D61">
      <w:r>
        <w:t>(</w:t>
      </w:r>
      <w:proofErr w:type="spellStart"/>
      <w:r>
        <w:t>cuff</w:t>
      </w:r>
      <w:proofErr w:type="spellEnd"/>
      <w:r>
        <w:t xml:space="preserve">) να είναι υψηλού όγκου-χαμηλής πίεσης, </w:t>
      </w:r>
      <w:proofErr w:type="spellStart"/>
      <w:r>
        <w:t>θερμοκολλητικά</w:t>
      </w:r>
      <w:proofErr w:type="spellEnd"/>
      <w:r>
        <w:t xml:space="preserve"> ενσωματωμένος στο</w:t>
      </w:r>
    </w:p>
    <w:p w:rsidR="00731D61" w:rsidRDefault="00731D61" w:rsidP="00731D61">
      <w:r>
        <w:t>σωλήνα και να φουσκώνει από ευαίσθητο, ευμεγέθη πιλότο πλήρωσης, χωρίς διαφυγή</w:t>
      </w:r>
    </w:p>
    <w:p w:rsidR="00731D61" w:rsidRDefault="00731D61" w:rsidP="00731D61">
      <w:r>
        <w:t xml:space="preserve">αέρα. Να διαθέτουν καθαρή διαγράμμιση ένδειξης χρήσης </w:t>
      </w:r>
      <w:proofErr w:type="spellStart"/>
      <w:r>
        <w:t>oral</w:t>
      </w:r>
      <w:proofErr w:type="spellEnd"/>
      <w:r>
        <w:t>/</w:t>
      </w:r>
      <w:proofErr w:type="spellStart"/>
      <w:r>
        <w:t>nasal-precut</w:t>
      </w:r>
      <w:proofErr w:type="spellEnd"/>
      <w:r>
        <w:t>, και διπλές</w:t>
      </w:r>
    </w:p>
    <w:p w:rsidR="00731D61" w:rsidRDefault="00731D61" w:rsidP="00731D61">
      <w:r>
        <w:t>γραμμές βάθους προς ένδειξη τοποθέτησης από των φωνητικών χορδών. Να διαθέτουν</w:t>
      </w:r>
    </w:p>
    <w:p w:rsidR="00731D61" w:rsidRDefault="00731D61" w:rsidP="00731D61">
      <w:r>
        <w:t>συνδετικό 15mm. Αποστειρωμένοι.</w:t>
      </w:r>
    </w:p>
    <w:p w:rsidR="00731D61" w:rsidRDefault="00731D61" w:rsidP="00731D61"/>
    <w:p w:rsidR="00882086" w:rsidRPr="00D04493" w:rsidRDefault="00882086" w:rsidP="00731D61">
      <w:pPr>
        <w:rPr>
          <w:b/>
        </w:rPr>
      </w:pPr>
      <w:r w:rsidRPr="00D04493">
        <w:rPr>
          <w:b/>
        </w:rPr>
        <w:t>ΚΩΔΙΚΟΣ ΕΙΔΟΥΣ 258770:</w:t>
      </w:r>
    </w:p>
    <w:p w:rsidR="00882086" w:rsidRDefault="00882086" w:rsidP="00882086">
      <w:r>
        <w:t xml:space="preserve">Από </w:t>
      </w:r>
      <w:proofErr w:type="spellStart"/>
      <w:r>
        <w:t>θερμοευαίσθητο</w:t>
      </w:r>
      <w:proofErr w:type="spellEnd"/>
      <w:r>
        <w:t xml:space="preserve">, </w:t>
      </w:r>
      <w:proofErr w:type="spellStart"/>
      <w:r>
        <w:t>σιλικοναρισμένο</w:t>
      </w:r>
      <w:proofErr w:type="spellEnd"/>
      <w:r>
        <w:t xml:space="preserve"> PVC, </w:t>
      </w:r>
      <w:proofErr w:type="spellStart"/>
      <w:r>
        <w:t>latexfree</w:t>
      </w:r>
      <w:proofErr w:type="spellEnd"/>
      <w:r>
        <w:t xml:space="preserve">, </w:t>
      </w:r>
      <w:proofErr w:type="spellStart"/>
      <w:r>
        <w:t>DOPFree</w:t>
      </w:r>
      <w:proofErr w:type="spellEnd"/>
      <w:r>
        <w:t xml:space="preserve">, το </w:t>
      </w:r>
      <w:proofErr w:type="spellStart"/>
      <w:r>
        <w:t>Νο</w:t>
      </w:r>
      <w:proofErr w:type="spellEnd"/>
      <w:r>
        <w:t xml:space="preserve"> του σωλήνα</w:t>
      </w:r>
    </w:p>
    <w:p w:rsidR="00882086" w:rsidRDefault="00882086" w:rsidP="00882086">
      <w:r>
        <w:t xml:space="preserve">να αναγράφεται και στις 2 άκρες, όπως και πάνω στον πιλότο πλήρωσης του </w:t>
      </w:r>
      <w:proofErr w:type="spellStart"/>
      <w:r>
        <w:t>cuff</w:t>
      </w:r>
      <w:proofErr w:type="spellEnd"/>
      <w:r>
        <w:t>.</w:t>
      </w:r>
    </w:p>
    <w:p w:rsidR="00882086" w:rsidRDefault="00882086" w:rsidP="00882086">
      <w:r>
        <w:t xml:space="preserve">Να είναι </w:t>
      </w:r>
      <w:proofErr w:type="spellStart"/>
      <w:r>
        <w:t>ακτινοσκιεροί</w:t>
      </w:r>
      <w:proofErr w:type="spellEnd"/>
      <w:r>
        <w:t xml:space="preserve"> σε όλο το μήκος τους, διαφανείς, με πλήρη διαγράμμιση ανά</w:t>
      </w:r>
    </w:p>
    <w:p w:rsidR="00882086" w:rsidRDefault="00882086" w:rsidP="00882086">
      <w:r>
        <w:t xml:space="preserve">εκατοστό, αρίθμηση μήκους ανά 2εκ. (οι σωλήνες με </w:t>
      </w:r>
      <w:proofErr w:type="spellStart"/>
      <w:r>
        <w:t>cuff</w:t>
      </w:r>
      <w:proofErr w:type="spellEnd"/>
      <w:r>
        <w:t>).</w:t>
      </w:r>
    </w:p>
    <w:p w:rsidR="00882086" w:rsidRDefault="00882086" w:rsidP="00882086">
      <w:r>
        <w:t>Ο σωλήνας να είναι ενισχυμένος σε όλο το μήκος του με ελικοειδές</w:t>
      </w:r>
    </w:p>
    <w:p w:rsidR="00882086" w:rsidRDefault="00882086" w:rsidP="00882086">
      <w:r>
        <w:t>ενσωματωμένο σύρμα από ανοξείδωτο ατσάλι, με ομοιόμορφη, πυκνή σπείρωση που</w:t>
      </w:r>
    </w:p>
    <w:p w:rsidR="00882086" w:rsidRDefault="00882086" w:rsidP="00882086">
      <w:r>
        <w:t>να αποτρέπει το τσάκισμα του σωλήνα (</w:t>
      </w:r>
      <w:proofErr w:type="spellStart"/>
      <w:r>
        <w:t>kinkresistant</w:t>
      </w:r>
      <w:proofErr w:type="spellEnd"/>
      <w:r>
        <w:t>).</w:t>
      </w:r>
    </w:p>
    <w:p w:rsidR="00882086" w:rsidRDefault="00882086" w:rsidP="00882086">
      <w:r>
        <w:t xml:space="preserve">Άκρο στρογγυλεμένο, </w:t>
      </w:r>
      <w:proofErr w:type="spellStart"/>
      <w:r>
        <w:t>ατραυματικό</w:t>
      </w:r>
      <w:proofErr w:type="spellEnd"/>
      <w:r>
        <w:t xml:space="preserve"> και λεία πλαϊνή οπή </w:t>
      </w:r>
      <w:proofErr w:type="spellStart"/>
      <w:r>
        <w:t>Murphy</w:t>
      </w:r>
      <w:proofErr w:type="spellEnd"/>
      <w:r>
        <w:t>. Ο αεροθάλαμος</w:t>
      </w:r>
    </w:p>
    <w:p w:rsidR="00882086" w:rsidRDefault="00882086" w:rsidP="00882086">
      <w:r>
        <w:t>(</w:t>
      </w:r>
      <w:proofErr w:type="spellStart"/>
      <w:r>
        <w:t>cuff</w:t>
      </w:r>
      <w:proofErr w:type="spellEnd"/>
      <w:r>
        <w:t xml:space="preserve">) να είναι υψηλού όγκου-χαμηλής πίεσης, </w:t>
      </w:r>
      <w:proofErr w:type="spellStart"/>
      <w:r>
        <w:t>θερμοκολλητικά</w:t>
      </w:r>
      <w:proofErr w:type="spellEnd"/>
      <w:r>
        <w:t xml:space="preserve"> ενσωματωμένος στο</w:t>
      </w:r>
    </w:p>
    <w:p w:rsidR="00882086" w:rsidRDefault="00882086" w:rsidP="00882086">
      <w:r>
        <w:t>σωλήνα και να φουσκώνει από ευαίσθητο, ευμεγέθη πιλότο πλήρωσης, χωρίς διαφυγή</w:t>
      </w:r>
    </w:p>
    <w:p w:rsidR="00882086" w:rsidRDefault="00882086" w:rsidP="00882086">
      <w:r>
        <w:t xml:space="preserve">αέρα. Να διαθέτουν καθαρή διαγράμμιση ένδειξης χρήσης </w:t>
      </w:r>
      <w:proofErr w:type="spellStart"/>
      <w:r>
        <w:t>oral</w:t>
      </w:r>
      <w:proofErr w:type="spellEnd"/>
      <w:r>
        <w:t>/</w:t>
      </w:r>
      <w:proofErr w:type="spellStart"/>
      <w:r>
        <w:t>nasal-precut</w:t>
      </w:r>
      <w:proofErr w:type="spellEnd"/>
      <w:r>
        <w:t>, και διπλές</w:t>
      </w:r>
    </w:p>
    <w:p w:rsidR="00882086" w:rsidRDefault="00882086" w:rsidP="00882086">
      <w:r>
        <w:t>γραμμές βάθους προς ένδειξη τοποθέτησης από των φωνητικών χορδών. Να διαθέτουν</w:t>
      </w:r>
    </w:p>
    <w:p w:rsidR="00882086" w:rsidRDefault="00882086" w:rsidP="00882086">
      <w:r>
        <w:t>συνδετικό 15mm. Αποστειρωμένοι.</w:t>
      </w:r>
    </w:p>
    <w:p w:rsidR="00E77498" w:rsidRDefault="00E77498" w:rsidP="00882086"/>
    <w:p w:rsidR="00E77498" w:rsidRPr="00D04493" w:rsidRDefault="00D04493" w:rsidP="00882086">
      <w:pPr>
        <w:rPr>
          <w:b/>
        </w:rPr>
      </w:pPr>
      <w:r>
        <w:rPr>
          <w:b/>
        </w:rPr>
        <w:t>ΚΩΔΙΚΟΣ ΕΙΔΟΣ 258771:</w:t>
      </w:r>
    </w:p>
    <w:p w:rsidR="00E77498" w:rsidRDefault="00E77498" w:rsidP="00E77498">
      <w:r>
        <w:t xml:space="preserve">Από </w:t>
      </w:r>
      <w:proofErr w:type="spellStart"/>
      <w:r>
        <w:t>θερμοευαίσθητο</w:t>
      </w:r>
      <w:proofErr w:type="spellEnd"/>
      <w:r>
        <w:t xml:space="preserve">, </w:t>
      </w:r>
      <w:proofErr w:type="spellStart"/>
      <w:r>
        <w:t>σιλικοναρισμένο</w:t>
      </w:r>
      <w:proofErr w:type="spellEnd"/>
      <w:r>
        <w:t xml:space="preserve"> PVC, </w:t>
      </w:r>
      <w:proofErr w:type="spellStart"/>
      <w:r>
        <w:t>latexfree</w:t>
      </w:r>
      <w:proofErr w:type="spellEnd"/>
      <w:r>
        <w:t xml:space="preserve">, </w:t>
      </w:r>
      <w:proofErr w:type="spellStart"/>
      <w:r>
        <w:t>DOPFree</w:t>
      </w:r>
      <w:proofErr w:type="spellEnd"/>
      <w:r>
        <w:t xml:space="preserve">, το </w:t>
      </w:r>
      <w:proofErr w:type="spellStart"/>
      <w:r>
        <w:t>Νο</w:t>
      </w:r>
      <w:proofErr w:type="spellEnd"/>
      <w:r>
        <w:t xml:space="preserve"> του σωλήνα</w:t>
      </w:r>
    </w:p>
    <w:p w:rsidR="00E77498" w:rsidRDefault="00E77498" w:rsidP="00E77498">
      <w:r>
        <w:t xml:space="preserve">να αναγράφεται και στις 2 άκρες, όπως και πάνω στον πιλότο πλήρωσης του </w:t>
      </w:r>
      <w:proofErr w:type="spellStart"/>
      <w:r>
        <w:t>cuff</w:t>
      </w:r>
      <w:proofErr w:type="spellEnd"/>
      <w:r>
        <w:t>.</w:t>
      </w:r>
    </w:p>
    <w:p w:rsidR="00E77498" w:rsidRDefault="00E77498" w:rsidP="00E77498">
      <w:r>
        <w:t xml:space="preserve">Να είναι </w:t>
      </w:r>
      <w:proofErr w:type="spellStart"/>
      <w:r>
        <w:t>ακτινοσκιεροί</w:t>
      </w:r>
      <w:proofErr w:type="spellEnd"/>
      <w:r>
        <w:t xml:space="preserve"> σε όλο το μήκος τους, διαφανείς, με πλήρη διαγράμμιση ανά</w:t>
      </w:r>
    </w:p>
    <w:p w:rsidR="00E77498" w:rsidRDefault="00E77498" w:rsidP="00E77498">
      <w:r>
        <w:t xml:space="preserve">εκατοστό, αρίθμηση μήκους ανά 2εκ. (οι σωλήνες με </w:t>
      </w:r>
      <w:proofErr w:type="spellStart"/>
      <w:r>
        <w:t>cuff</w:t>
      </w:r>
      <w:proofErr w:type="spellEnd"/>
      <w:r>
        <w:t>).</w:t>
      </w:r>
    </w:p>
    <w:p w:rsidR="00E77498" w:rsidRDefault="00E77498" w:rsidP="00E77498">
      <w:r>
        <w:t>Ο σωλήνας να είναι ενισχυμένος σε όλο το μήκος του με ελικοειδές</w:t>
      </w:r>
    </w:p>
    <w:p w:rsidR="00E77498" w:rsidRDefault="00E77498" w:rsidP="00E77498">
      <w:r>
        <w:t>ενσωματωμένο σύρμα από ανοξείδωτο ατσάλι, με ομοιόμορφη, πυκνή σπείρωση που</w:t>
      </w:r>
    </w:p>
    <w:p w:rsidR="00E77498" w:rsidRDefault="00E77498" w:rsidP="00E77498">
      <w:r>
        <w:t>να αποτρέπει το τσάκισμα του σωλήνα (</w:t>
      </w:r>
      <w:proofErr w:type="spellStart"/>
      <w:r>
        <w:t>kinkresistant</w:t>
      </w:r>
      <w:proofErr w:type="spellEnd"/>
      <w:r>
        <w:t>).</w:t>
      </w:r>
    </w:p>
    <w:p w:rsidR="00E77498" w:rsidRDefault="00E77498" w:rsidP="00E77498">
      <w:r>
        <w:t xml:space="preserve">Άκρο στρογγυλεμένο, </w:t>
      </w:r>
      <w:proofErr w:type="spellStart"/>
      <w:r>
        <w:t>ατραυματικό</w:t>
      </w:r>
      <w:proofErr w:type="spellEnd"/>
      <w:r>
        <w:t xml:space="preserve"> και λεία πλαϊνή οπή </w:t>
      </w:r>
      <w:proofErr w:type="spellStart"/>
      <w:r>
        <w:t>Murphy</w:t>
      </w:r>
      <w:proofErr w:type="spellEnd"/>
      <w:r>
        <w:t>. Ο αεροθάλαμος</w:t>
      </w:r>
    </w:p>
    <w:p w:rsidR="00E77498" w:rsidRDefault="00E77498" w:rsidP="00E77498">
      <w:r>
        <w:t>(</w:t>
      </w:r>
      <w:proofErr w:type="spellStart"/>
      <w:r>
        <w:t>cuff</w:t>
      </w:r>
      <w:proofErr w:type="spellEnd"/>
      <w:r>
        <w:t xml:space="preserve">) να είναι υψηλού όγκου-χαμηλής πίεσης, </w:t>
      </w:r>
      <w:proofErr w:type="spellStart"/>
      <w:r>
        <w:t>θερμοκολλητικά</w:t>
      </w:r>
      <w:proofErr w:type="spellEnd"/>
      <w:r>
        <w:t xml:space="preserve"> ενσωματωμένος στο</w:t>
      </w:r>
    </w:p>
    <w:p w:rsidR="00E77498" w:rsidRDefault="00E77498" w:rsidP="00E77498">
      <w:r>
        <w:t>σωλήνα και να φουσκώνει από ευαίσθητο, ευμεγέθη πιλότο πλήρωσης, χωρίς διαφυγή</w:t>
      </w:r>
    </w:p>
    <w:p w:rsidR="00E77498" w:rsidRDefault="00E77498" w:rsidP="00E77498">
      <w:r>
        <w:t xml:space="preserve">αέρα. Να διαθέτουν καθαρή διαγράμμιση ένδειξης χρήσης </w:t>
      </w:r>
      <w:proofErr w:type="spellStart"/>
      <w:r>
        <w:t>oral</w:t>
      </w:r>
      <w:proofErr w:type="spellEnd"/>
      <w:r>
        <w:t>/</w:t>
      </w:r>
      <w:proofErr w:type="spellStart"/>
      <w:r>
        <w:t>nasal-precut</w:t>
      </w:r>
      <w:proofErr w:type="spellEnd"/>
      <w:r>
        <w:t>, και διπλές</w:t>
      </w:r>
    </w:p>
    <w:p w:rsidR="00E77498" w:rsidRDefault="00E77498" w:rsidP="00E77498">
      <w:r>
        <w:t>γραμμές βάθους προς ένδειξη τοποθέτησης από των φωνητικών χορδών. Να διαθέτουν</w:t>
      </w:r>
    </w:p>
    <w:p w:rsidR="00E77498" w:rsidRDefault="00E77498" w:rsidP="00E77498">
      <w:r>
        <w:t>συνδετικό 15mm. Αποστειρωμένοι.</w:t>
      </w:r>
    </w:p>
    <w:p w:rsidR="00E77498" w:rsidRDefault="00E77498" w:rsidP="00E77498"/>
    <w:p w:rsidR="00D04493" w:rsidRPr="00D04493" w:rsidRDefault="00D04493" w:rsidP="00E77498">
      <w:pPr>
        <w:rPr>
          <w:b/>
        </w:rPr>
      </w:pPr>
      <w:r w:rsidRPr="00D04493">
        <w:rPr>
          <w:b/>
        </w:rPr>
        <w:t>ΚΩΔΙΚΟΣ ΕΙΔΟΣ 258772:</w:t>
      </w:r>
    </w:p>
    <w:p w:rsidR="00D04493" w:rsidRDefault="00D04493" w:rsidP="00D04493">
      <w:r>
        <w:t xml:space="preserve">Από </w:t>
      </w:r>
      <w:proofErr w:type="spellStart"/>
      <w:r>
        <w:t>θερμοευαίσθητο</w:t>
      </w:r>
      <w:proofErr w:type="spellEnd"/>
      <w:r>
        <w:t xml:space="preserve">, </w:t>
      </w:r>
      <w:proofErr w:type="spellStart"/>
      <w:r>
        <w:t>σιλικοναρισμένο</w:t>
      </w:r>
      <w:proofErr w:type="spellEnd"/>
      <w:r>
        <w:t xml:space="preserve"> PVC, </w:t>
      </w:r>
      <w:proofErr w:type="spellStart"/>
      <w:r>
        <w:t>latexfree</w:t>
      </w:r>
      <w:proofErr w:type="spellEnd"/>
      <w:r>
        <w:t xml:space="preserve">, </w:t>
      </w:r>
      <w:proofErr w:type="spellStart"/>
      <w:r>
        <w:t>DOPFree</w:t>
      </w:r>
      <w:proofErr w:type="spellEnd"/>
      <w:r>
        <w:t xml:space="preserve">, το </w:t>
      </w:r>
      <w:proofErr w:type="spellStart"/>
      <w:r>
        <w:t>Νο</w:t>
      </w:r>
      <w:proofErr w:type="spellEnd"/>
      <w:r>
        <w:t xml:space="preserve"> του σωλήνα</w:t>
      </w:r>
    </w:p>
    <w:p w:rsidR="00D04493" w:rsidRDefault="00D04493" w:rsidP="00D04493">
      <w:r>
        <w:t xml:space="preserve">να αναγράφεται και στις 2 άκρες, όπως και πάνω στον πιλότο πλήρωσης του </w:t>
      </w:r>
      <w:proofErr w:type="spellStart"/>
      <w:r>
        <w:t>cuff</w:t>
      </w:r>
      <w:proofErr w:type="spellEnd"/>
      <w:r>
        <w:t>.</w:t>
      </w:r>
    </w:p>
    <w:p w:rsidR="00D04493" w:rsidRDefault="00D04493" w:rsidP="00D04493">
      <w:r>
        <w:t xml:space="preserve">Να είναι </w:t>
      </w:r>
      <w:proofErr w:type="spellStart"/>
      <w:r>
        <w:t>ακτινοσκιεροί</w:t>
      </w:r>
      <w:proofErr w:type="spellEnd"/>
      <w:r>
        <w:t xml:space="preserve"> σε όλο το μήκος τους, διαφανείς, με πλήρη διαγράμμιση ανά</w:t>
      </w:r>
    </w:p>
    <w:p w:rsidR="00D04493" w:rsidRDefault="00D04493" w:rsidP="00D04493">
      <w:r>
        <w:t xml:space="preserve">εκατοστό, αρίθμηση μήκους ανά 2εκ. (οι σωλήνες με </w:t>
      </w:r>
      <w:proofErr w:type="spellStart"/>
      <w:r>
        <w:t>cuff</w:t>
      </w:r>
      <w:proofErr w:type="spellEnd"/>
      <w:r>
        <w:t>).</w:t>
      </w:r>
    </w:p>
    <w:p w:rsidR="00D04493" w:rsidRDefault="00D04493" w:rsidP="00D04493">
      <w:r>
        <w:t>Ο σωλήνας να είναι ενισχυμένος σε όλο το μήκος του με ελικοειδές</w:t>
      </w:r>
    </w:p>
    <w:p w:rsidR="00D04493" w:rsidRDefault="00D04493" w:rsidP="00D04493">
      <w:r>
        <w:t>ενσωματωμένο σύρμα από ανοξείδωτο ατσάλι, με ομοιόμορφη, πυκνή σπείρωση που</w:t>
      </w:r>
    </w:p>
    <w:p w:rsidR="00D04493" w:rsidRDefault="00D04493" w:rsidP="00D04493">
      <w:r>
        <w:t>να αποτρέπει το τσάκισμα του σωλήνα (</w:t>
      </w:r>
      <w:proofErr w:type="spellStart"/>
      <w:r>
        <w:t>kinkresistant</w:t>
      </w:r>
      <w:proofErr w:type="spellEnd"/>
      <w:r>
        <w:t>).</w:t>
      </w:r>
    </w:p>
    <w:p w:rsidR="00D04493" w:rsidRDefault="00D04493" w:rsidP="00D04493">
      <w:r>
        <w:t xml:space="preserve">Άκρο στρογγυλεμένο, </w:t>
      </w:r>
      <w:proofErr w:type="spellStart"/>
      <w:r>
        <w:t>ατραυματικό</w:t>
      </w:r>
      <w:proofErr w:type="spellEnd"/>
      <w:r>
        <w:t xml:space="preserve"> και λεία πλαϊνή οπή </w:t>
      </w:r>
      <w:proofErr w:type="spellStart"/>
      <w:r>
        <w:t>Murphy</w:t>
      </w:r>
      <w:proofErr w:type="spellEnd"/>
      <w:r>
        <w:t>. Ο αεροθάλαμος</w:t>
      </w:r>
    </w:p>
    <w:p w:rsidR="00D04493" w:rsidRDefault="00D04493" w:rsidP="00D04493">
      <w:r>
        <w:t>(</w:t>
      </w:r>
      <w:proofErr w:type="spellStart"/>
      <w:r>
        <w:t>cuff</w:t>
      </w:r>
      <w:proofErr w:type="spellEnd"/>
      <w:r>
        <w:t xml:space="preserve">) να είναι υψηλού όγκου-χαμηλής πίεσης, </w:t>
      </w:r>
      <w:proofErr w:type="spellStart"/>
      <w:r>
        <w:t>θερμοκολλητικά</w:t>
      </w:r>
      <w:proofErr w:type="spellEnd"/>
      <w:r>
        <w:t xml:space="preserve"> ενσωματωμένος στο</w:t>
      </w:r>
    </w:p>
    <w:p w:rsidR="00D04493" w:rsidRDefault="00D04493" w:rsidP="00D04493">
      <w:r>
        <w:t>σωλήνα και να φουσκώνει από ευαίσθητο, ευμεγέθη πιλότο πλήρωσης, χωρίς διαφυγή</w:t>
      </w:r>
    </w:p>
    <w:p w:rsidR="00D04493" w:rsidRDefault="00D04493" w:rsidP="00D04493">
      <w:r>
        <w:t xml:space="preserve">αέρα. Να διαθέτουν καθαρή διαγράμμιση ένδειξης χρήσης </w:t>
      </w:r>
      <w:proofErr w:type="spellStart"/>
      <w:r>
        <w:t>oral</w:t>
      </w:r>
      <w:proofErr w:type="spellEnd"/>
      <w:r>
        <w:t>/</w:t>
      </w:r>
      <w:proofErr w:type="spellStart"/>
      <w:r>
        <w:t>nasal-precut</w:t>
      </w:r>
      <w:proofErr w:type="spellEnd"/>
      <w:r>
        <w:t>, και διπλές</w:t>
      </w:r>
    </w:p>
    <w:p w:rsidR="00D04493" w:rsidRDefault="00D04493" w:rsidP="00D04493">
      <w:r>
        <w:t>γραμμές βάθους προς ένδειξη τοποθέτησης από των φωνητικών χορδών. Να διαθέτουν</w:t>
      </w:r>
    </w:p>
    <w:p w:rsidR="00D04493" w:rsidRDefault="00D04493" w:rsidP="00D04493">
      <w:r>
        <w:t>συνδετικό 15mm. Αποστειρωμένοι.</w:t>
      </w:r>
    </w:p>
    <w:p w:rsidR="00D04493" w:rsidRDefault="00D04493" w:rsidP="00D04493"/>
    <w:p w:rsidR="00D04493" w:rsidRPr="00D04493" w:rsidRDefault="00D04493" w:rsidP="00D04493">
      <w:pPr>
        <w:rPr>
          <w:b/>
        </w:rPr>
      </w:pPr>
      <w:r w:rsidRPr="00D04493">
        <w:rPr>
          <w:b/>
        </w:rPr>
        <w:lastRenderedPageBreak/>
        <w:t>ΚΩΔΙΚΟΣ ΕΙΔΟΥΣ 258773:</w:t>
      </w:r>
    </w:p>
    <w:p w:rsidR="00D04493" w:rsidRDefault="00D04493" w:rsidP="00D04493">
      <w:r>
        <w:t xml:space="preserve">Από </w:t>
      </w:r>
      <w:proofErr w:type="spellStart"/>
      <w:r>
        <w:t>θερμοευαίσθητο</w:t>
      </w:r>
      <w:proofErr w:type="spellEnd"/>
      <w:r>
        <w:t xml:space="preserve">, </w:t>
      </w:r>
      <w:proofErr w:type="spellStart"/>
      <w:r>
        <w:t>σιλικοναρισμένο</w:t>
      </w:r>
      <w:proofErr w:type="spellEnd"/>
      <w:r>
        <w:t xml:space="preserve"> PVC, </w:t>
      </w:r>
      <w:proofErr w:type="spellStart"/>
      <w:r>
        <w:t>latexfree</w:t>
      </w:r>
      <w:proofErr w:type="spellEnd"/>
      <w:r>
        <w:t xml:space="preserve">, </w:t>
      </w:r>
      <w:proofErr w:type="spellStart"/>
      <w:r>
        <w:t>DOPFree</w:t>
      </w:r>
      <w:proofErr w:type="spellEnd"/>
      <w:r>
        <w:t xml:space="preserve">, το </w:t>
      </w:r>
      <w:proofErr w:type="spellStart"/>
      <w:r>
        <w:t>Νο</w:t>
      </w:r>
      <w:proofErr w:type="spellEnd"/>
      <w:r>
        <w:t xml:space="preserve"> του σωλήνα</w:t>
      </w:r>
    </w:p>
    <w:p w:rsidR="00D04493" w:rsidRDefault="00D04493" w:rsidP="00D04493">
      <w:r>
        <w:t xml:space="preserve">να αναγράφεται και στις 2 άκρες, όπως και πάνω στον πιλότο πλήρωσης του </w:t>
      </w:r>
      <w:proofErr w:type="spellStart"/>
      <w:r>
        <w:t>cuff</w:t>
      </w:r>
      <w:proofErr w:type="spellEnd"/>
      <w:r>
        <w:t>.</w:t>
      </w:r>
    </w:p>
    <w:p w:rsidR="00D04493" w:rsidRDefault="00D04493" w:rsidP="00D04493">
      <w:r>
        <w:t xml:space="preserve">Να είναι </w:t>
      </w:r>
      <w:proofErr w:type="spellStart"/>
      <w:r>
        <w:t>ακτινοσκιεροί</w:t>
      </w:r>
      <w:proofErr w:type="spellEnd"/>
      <w:r>
        <w:t xml:space="preserve"> σε όλο το μήκος τους, διαφανείς, με πλήρη διαγράμμιση ανά</w:t>
      </w:r>
    </w:p>
    <w:p w:rsidR="00D04493" w:rsidRDefault="00D04493" w:rsidP="00D04493">
      <w:r>
        <w:t xml:space="preserve">εκατοστό, αρίθμηση μήκους ανά 2εκ. (οι σωλήνες με </w:t>
      </w:r>
      <w:proofErr w:type="spellStart"/>
      <w:r>
        <w:t>cuff</w:t>
      </w:r>
      <w:proofErr w:type="spellEnd"/>
      <w:r>
        <w:t>).</w:t>
      </w:r>
    </w:p>
    <w:p w:rsidR="00D04493" w:rsidRDefault="00D04493" w:rsidP="00D04493">
      <w:r>
        <w:t>Ο σωλήνας να είναι ενισχυμένος σε όλο το μήκος του με ελικοειδές</w:t>
      </w:r>
    </w:p>
    <w:p w:rsidR="00D04493" w:rsidRDefault="00D04493" w:rsidP="00D04493">
      <w:r>
        <w:t>ενσωματωμένο σύρμα από ανοξείδωτο ατσάλι, με ομοιόμορφη, πυκνή σπείρωση που</w:t>
      </w:r>
    </w:p>
    <w:p w:rsidR="00D04493" w:rsidRDefault="00D04493" w:rsidP="00D04493">
      <w:r>
        <w:t>να αποτρέπει το τσάκισμα του σωλήνα (</w:t>
      </w:r>
      <w:proofErr w:type="spellStart"/>
      <w:r>
        <w:t>kinkresistant</w:t>
      </w:r>
      <w:proofErr w:type="spellEnd"/>
      <w:r>
        <w:t>).</w:t>
      </w:r>
    </w:p>
    <w:p w:rsidR="00D04493" w:rsidRDefault="00D04493" w:rsidP="00D04493">
      <w:r>
        <w:t xml:space="preserve">Άκρο στρογγυλεμένο, </w:t>
      </w:r>
      <w:proofErr w:type="spellStart"/>
      <w:r>
        <w:t>ατραυματικό</w:t>
      </w:r>
      <w:proofErr w:type="spellEnd"/>
      <w:r>
        <w:t xml:space="preserve"> και λεία πλαϊνή οπή </w:t>
      </w:r>
      <w:proofErr w:type="spellStart"/>
      <w:r>
        <w:t>Murphy</w:t>
      </w:r>
      <w:proofErr w:type="spellEnd"/>
      <w:r>
        <w:t>. Ο αεροθάλαμος</w:t>
      </w:r>
    </w:p>
    <w:p w:rsidR="00D04493" w:rsidRDefault="00D04493" w:rsidP="00D04493">
      <w:r>
        <w:t>(</w:t>
      </w:r>
      <w:proofErr w:type="spellStart"/>
      <w:r>
        <w:t>cuff</w:t>
      </w:r>
      <w:proofErr w:type="spellEnd"/>
      <w:r>
        <w:t xml:space="preserve">) να είναι υψηλού όγκου-χαμηλής πίεσης, </w:t>
      </w:r>
      <w:proofErr w:type="spellStart"/>
      <w:r>
        <w:t>θερμοκολλητικά</w:t>
      </w:r>
      <w:proofErr w:type="spellEnd"/>
      <w:r>
        <w:t xml:space="preserve"> ενσωματωμένος στο</w:t>
      </w:r>
    </w:p>
    <w:p w:rsidR="00D04493" w:rsidRDefault="00D04493" w:rsidP="00D04493">
      <w:r>
        <w:t>σωλήνα και να φουσκώνει από ευαίσθητο, ευμεγέθη πιλότο πλήρωσης, χωρίς διαφυγή</w:t>
      </w:r>
    </w:p>
    <w:p w:rsidR="00D04493" w:rsidRDefault="00D04493" w:rsidP="00D04493">
      <w:r>
        <w:t xml:space="preserve">αέρα. Να διαθέτουν καθαρή διαγράμμιση ένδειξης χρήσης </w:t>
      </w:r>
      <w:proofErr w:type="spellStart"/>
      <w:r>
        <w:t>oral</w:t>
      </w:r>
      <w:proofErr w:type="spellEnd"/>
      <w:r>
        <w:t>/</w:t>
      </w:r>
      <w:proofErr w:type="spellStart"/>
      <w:r>
        <w:t>nasal-precut</w:t>
      </w:r>
      <w:proofErr w:type="spellEnd"/>
      <w:r>
        <w:t>, και διπλές</w:t>
      </w:r>
    </w:p>
    <w:p w:rsidR="00D04493" w:rsidRDefault="00D04493" w:rsidP="00D04493">
      <w:r>
        <w:t>γραμμές βάθους προς ένδειξη τοποθέτησης από των φωνητικών χορδών. Να διαθέτουν</w:t>
      </w:r>
    </w:p>
    <w:p w:rsidR="00D04493" w:rsidRDefault="00D04493" w:rsidP="00D04493">
      <w:r>
        <w:t>συνδετικό 15mm. Αποστειρωμένοι.</w:t>
      </w:r>
    </w:p>
    <w:p w:rsidR="00D04493" w:rsidRDefault="00D04493" w:rsidP="00D04493"/>
    <w:p w:rsidR="00D04493" w:rsidRDefault="00D04493" w:rsidP="00D04493">
      <w:bookmarkStart w:id="0" w:name="_GoBack"/>
      <w:bookmarkEnd w:id="0"/>
    </w:p>
    <w:p w:rsidR="00D04493" w:rsidRDefault="00D04493" w:rsidP="00D04493"/>
    <w:p w:rsidR="00D04493" w:rsidRDefault="00D04493" w:rsidP="00D04493"/>
    <w:sectPr w:rsidR="00D04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61"/>
    <w:rsid w:val="00731D61"/>
    <w:rsid w:val="00797F4F"/>
    <w:rsid w:val="00882086"/>
    <w:rsid w:val="00D04493"/>
    <w:rsid w:val="00E7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B52F"/>
  <w15:chartTrackingRefBased/>
  <w15:docId w15:val="{5812A41D-5433-47FE-A319-07EA71A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2024-12-03T05:57:00Z</dcterms:created>
  <dcterms:modified xsi:type="dcterms:W3CDTF">2024-12-03T06:49:00Z</dcterms:modified>
</cp:coreProperties>
</file>