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E1E" w:rsidRPr="00181E1E" w:rsidRDefault="00181E1E" w:rsidP="00181E1E">
      <w:pPr>
        <w:rPr>
          <w:b/>
        </w:rPr>
      </w:pPr>
      <w:r w:rsidRPr="00181E1E">
        <w:rPr>
          <w:b/>
        </w:rPr>
        <w:t xml:space="preserve">ΣΕΤ ΣΤΟΜΑΤΙΚΗΣ ΥΓΙΕΙΝΗΣ ΜΕ 0,12% ΧΛΩΡΕΞΙΔΙΝΗ ΓΙΑ ΤΗ ΜΕΙΩΣΗ ΤΗΣ VAP </w:t>
      </w:r>
    </w:p>
    <w:p w:rsidR="00181E1E" w:rsidRDefault="00181E1E" w:rsidP="00181E1E">
      <w:r>
        <w:t>Το σετ να περ</w:t>
      </w:r>
      <w:bookmarkStart w:id="0" w:name="_GoBack"/>
      <w:bookmarkEnd w:id="0"/>
      <w:r>
        <w:t xml:space="preserve">ιλαμβάνει: </w:t>
      </w:r>
    </w:p>
    <w:p w:rsidR="00181E1E" w:rsidRDefault="00181E1E" w:rsidP="00181E1E">
      <w:r>
        <w:t xml:space="preserve">1) Μία ανατομική οδοντόβουρτσα με δυνατότητα αναρρόφησης , με ειδική κλίση, εργονομική, με μικρό τμήμα ινών, ώστε να εισχωρεί και στα πιο δύσκολα σημεία της στοματικής κοιλότητας. Να είναι </w:t>
      </w:r>
      <w:proofErr w:type="spellStart"/>
      <w:r>
        <w:t>ομογενοποιημένη</w:t>
      </w:r>
      <w:proofErr w:type="spellEnd"/>
      <w:r>
        <w:t xml:space="preserve"> στο σύνολό της από την παραγωγή της, χωρίς αποσπώμενα μέρη και χωρίς επιπρόσθετα κολλημένα ξένα στοιχεία (</w:t>
      </w:r>
      <w:proofErr w:type="spellStart"/>
      <w:r>
        <w:t>π.χ</w:t>
      </w:r>
      <w:proofErr w:type="spellEnd"/>
      <w:r>
        <w:t xml:space="preserve"> ίνες, σφουγγαράκι </w:t>
      </w:r>
      <w:proofErr w:type="spellStart"/>
      <w:r>
        <w:t>κτλ</w:t>
      </w:r>
      <w:proofErr w:type="spellEnd"/>
      <w:r>
        <w:t xml:space="preserve">), ώστε να εξασφαλίζει την αποφυγή του κινδύνου απόσπασής τους στη στοματική κοιλότητα τού ασθενούς που βρίσκεται σε καταστολή. Να φέρει μία μεγάλη οπή αναρρόφησης στο κάτω μέρος της και 2η οπή στον ώμο της, για αποτελεσματική χρήση. </w:t>
      </w:r>
    </w:p>
    <w:p w:rsidR="00181E1E" w:rsidRDefault="00181E1E" w:rsidP="00181E1E">
      <w:r>
        <w:t xml:space="preserve">2) Μία ειδική ράβδο με δυνατότητα αναρρόφησης για ασφαλή καθαρισμό των ευαίσθητων ούλων και ιστών. </w:t>
      </w:r>
    </w:p>
    <w:p w:rsidR="00181E1E" w:rsidRDefault="00181E1E" w:rsidP="00181E1E">
      <w:r>
        <w:t xml:space="preserve">3) ένα φακελάκι </w:t>
      </w:r>
      <w:proofErr w:type="spellStart"/>
      <w:r>
        <w:t>αντιμικροβιακής</w:t>
      </w:r>
      <w:proofErr w:type="spellEnd"/>
      <w:r>
        <w:t xml:space="preserve"> οδοντόκρεμας 2-3 </w:t>
      </w:r>
      <w:proofErr w:type="spellStart"/>
      <w:r>
        <w:t>gr</w:t>
      </w:r>
      <w:proofErr w:type="spellEnd"/>
      <w:r>
        <w:t xml:space="preserve"> </w:t>
      </w:r>
    </w:p>
    <w:p w:rsidR="00181E1E" w:rsidRDefault="00181E1E" w:rsidP="00181E1E">
      <w:r>
        <w:t xml:space="preserve">4) ένα φακελάκι στοματικού διαλύματος 0,12% </w:t>
      </w:r>
      <w:proofErr w:type="spellStart"/>
      <w:r>
        <w:t>χλωρεξιδίνης</w:t>
      </w:r>
      <w:proofErr w:type="spellEnd"/>
      <w:r>
        <w:t xml:space="preserve"> 12-15 </w:t>
      </w:r>
      <w:proofErr w:type="spellStart"/>
      <w:r>
        <w:t>ml</w:t>
      </w:r>
      <w:proofErr w:type="spellEnd"/>
      <w:r>
        <w:t xml:space="preserve">, με ενυδατικούς παράγοντες και χωρίς αλκοόλη </w:t>
      </w:r>
    </w:p>
    <w:p w:rsidR="00181E1E" w:rsidRDefault="00181E1E" w:rsidP="00181E1E">
      <w:r>
        <w:t xml:space="preserve">5) ένα ποτηράκι για την άσηπτη εφαρμογή του διαλύματος με ασφάλεια. </w:t>
      </w:r>
    </w:p>
    <w:p w:rsidR="00181E1E" w:rsidRDefault="00181E1E" w:rsidP="00181E1E">
      <w:r>
        <w:t xml:space="preserve">6) Όλα τα παραπάνω να περιέχονται σε ενιαίο σετ </w:t>
      </w:r>
    </w:p>
    <w:p w:rsidR="00EF6E1D" w:rsidRDefault="00181E1E" w:rsidP="00181E1E">
      <w:r>
        <w:t xml:space="preserve">7) Απαραίτητη η </w:t>
      </w:r>
      <w:proofErr w:type="spellStart"/>
      <w:r>
        <w:t>κατάθε</w:t>
      </w:r>
      <w:proofErr w:type="spellEnd"/>
    </w:p>
    <w:sectPr w:rsidR="00EF6E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1E"/>
    <w:rsid w:val="00181E1E"/>
    <w:rsid w:val="00EF6E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A336B-1216-443A-8F41-24B3B6F2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903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2025-05-29T06:19:00Z</dcterms:created>
  <dcterms:modified xsi:type="dcterms:W3CDTF">2025-05-29T06:20:00Z</dcterms:modified>
</cp:coreProperties>
</file>