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A9" w:rsidRPr="00675BA9" w:rsidRDefault="00675BA9">
      <w:pPr>
        <w:rPr>
          <w:b/>
          <w:lang w:val="en-US"/>
        </w:rPr>
      </w:pPr>
      <w:r w:rsidRPr="00675BA9">
        <w:rPr>
          <w:b/>
        </w:rPr>
        <w:t>ΦΙΛΤΡΟ</w:t>
      </w:r>
      <w:r w:rsidRPr="00675BA9">
        <w:rPr>
          <w:b/>
          <w:lang w:val="en-US"/>
        </w:rPr>
        <w:t xml:space="preserve"> </w:t>
      </w:r>
      <w:r w:rsidRPr="00675BA9">
        <w:rPr>
          <w:b/>
        </w:rPr>
        <w:t>ΜΤΝ</w:t>
      </w:r>
      <w:r w:rsidRPr="00675BA9">
        <w:rPr>
          <w:b/>
          <w:lang w:val="en-US"/>
        </w:rPr>
        <w:t xml:space="preserve"> HELIXONE LF 60% NO 1,8</w:t>
      </w:r>
    </w:p>
    <w:p w:rsidR="00675BA9" w:rsidRPr="00675BA9" w:rsidRDefault="00675BA9">
      <w:pPr>
        <w:rPr>
          <w:lang w:val="en-US"/>
        </w:rPr>
      </w:pPr>
    </w:p>
    <w:p w:rsidR="008529F4" w:rsidRDefault="00675BA9">
      <w:r w:rsidRPr="00675BA9">
        <w:t xml:space="preserve">Φίλτρο αιμοκάθαρσης ( κατηγορίας Β.2  ΦΙΛΤΡΑ ΜΕ ΣΥΝΘΕΤΙΚΕΣ ΜΕΜΒΡΑΝΕΣ :IN VITRO </w:t>
      </w:r>
      <w:proofErr w:type="spellStart"/>
      <w:r w:rsidRPr="00675BA9">
        <w:t>Kuf</w:t>
      </w:r>
      <w:proofErr w:type="spellEnd"/>
      <w:r w:rsidRPr="00675BA9">
        <w:t xml:space="preserve"> &lt;= 20 </w:t>
      </w:r>
      <w:proofErr w:type="spellStart"/>
      <w:r w:rsidRPr="00675BA9">
        <w:t>ml</w:t>
      </w:r>
      <w:proofErr w:type="spellEnd"/>
      <w:r w:rsidRPr="00675BA9">
        <w:t>/</w:t>
      </w:r>
      <w:proofErr w:type="spellStart"/>
      <w:r w:rsidRPr="00675BA9">
        <w:t>mmHg</w:t>
      </w:r>
      <w:proofErr w:type="spellEnd"/>
      <w:r w:rsidRPr="00675BA9">
        <w:t>/h/1.0 m2 , και επιφάνεια μεμβράνης &lt;= 1,5 m2.). Μεμβράνης HELIXONE,  επιφάνεια ένα</w:t>
      </w:r>
      <w:bookmarkStart w:id="0" w:name="_GoBack"/>
      <w:bookmarkEnd w:id="0"/>
      <w:r w:rsidRPr="00675BA9">
        <w:t xml:space="preserve"> 1,8 τ.μ. κατηγορίας 60%.</w:t>
      </w:r>
    </w:p>
    <w:sectPr w:rsidR="00852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A9"/>
    <w:rsid w:val="00675BA9"/>
    <w:rsid w:val="0085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0D5B"/>
  <w15:chartTrackingRefBased/>
  <w15:docId w15:val="{BE53EAB0-2656-4A6D-A8FD-D02DCD09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2025-12-10T08:46:00Z</dcterms:created>
  <dcterms:modified xsi:type="dcterms:W3CDTF">2025-12-10T08:47:00Z</dcterms:modified>
</cp:coreProperties>
</file>