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B6" w:rsidRDefault="00284BB6" w:rsidP="00284BB6">
      <w:r>
        <w:t xml:space="preserve">ΠΑΚΕΤΟ ΓΙΑ ΑΤΟΜΙΚΗ ΧΡΗΣΗ, ΤΟΥΛΑΧΙΣΤΟΝ 10 ΠΕΤΣΕΤΩΝ ,ΠΟΥ ΝΑ ΑΝΟΙΓΟΚΛΕΙΝΕΙ ΜΕ ΑΥΤΟΚΟΛΛΗΤΟ ΑΠΟ ΥΛΙΚΟ ΧΩΡΙΣ LATEX, ΕΜΠΟΤΙΣΜΕΝΕΣ ΜΕ 2% ΧΛΩΡΕΞΙΔΙΝΗ ΜΕ ΠΡΟΣΘΉΚΗ ΚΑΘΑΡΙΣΤΙΚΩΝ ΕΝΥΔΑΤΙΚΩΝ ΚΑΙ ΜΑΛΑΚΤΙΚΩΝ ΣΥΣΤΑΤΙΚΩΝ. ΧΩΡΙΣ ΑΛΚΟΟΛ Ή ΛΑΝΟΛΙΝΗ, </w:t>
      </w:r>
      <w:proofErr w:type="spellStart"/>
      <w:r>
        <w:t>pH</w:t>
      </w:r>
      <w:proofErr w:type="spellEnd"/>
      <w:r>
        <w:t xml:space="preserve"> ΟΥΔΕΤΕΡΟ, ΥΠΟΑΛΛΕΡΓΙΚΟ. ΑΝΤΙΒΑΚΤΗΡΙΑΚΟ. ΔΥΝΑΤΟΤΗΤΑ ΝΑ ΘΕΡΜΑΙΝΟΝΤΑΙ ΠΡΙΝ ΚΑΘΕ ΧΡΗΣΗ ΣΕ ΦΟΥΡΝΟ ΜΙΚΡΟΚΥΜΑΤΩΝ. ΠΙΣΤΟΠΟΙΗΤΙΚΟ FDA ΓΙΑ ΤΗ ΜΗ ΥΠΑΡΞΗ ΤΟΞΙΚΩΝ Ή ΚΑΡΚΙΝΟΓΟΝΩΝ ΣΥΣΤΑΤΙΚΩΝ. Η ΠΕΤΣΕΤΑ ΝΑ ΕΧΕΙ ΔΙΑΣΤΑΣΕΙΣ ΑΠΟ  20Χ20CM ΚΑΙ ΠΑΝΩ.ΝΑ ΜΗ ΧΡΕΙΑΖΟΝΤΑΙ ΞΕΒΓΑΛΜΑ Ή ΣΚΟΥΠΙΣΜΑ.</w:t>
      </w:r>
    </w:p>
    <w:p w:rsidR="00284BB6" w:rsidRDefault="00284BB6" w:rsidP="00284BB6">
      <w:r>
        <w:t>ΝΑ ΦΕΡΟΥΝ ΑΔΕΙΑ ΕΟΦΩΣ ΒΙΟΚΤΟΝΟ ΤΠ1ΓΙΑ ΤΗΝ ΑΝΘΡΩΠΙΝΗ ΥΓΙΕΙΝΗΚΑΙ ΚΑΤΑΧΩΡΗΣΗ ΣΤΟ ΕΜΧΠ</w:t>
      </w:r>
    </w:p>
    <w:p w:rsidR="00D93823" w:rsidRDefault="00284BB6" w:rsidP="00284BB6">
      <w:r>
        <w:t>Η ΑΠΟΛΥΜΑΝΤΙΚΗ ΔΡΑΣΗ ΝΑ ΕΙΝΑΙ ΣΥΜΦΩΝΑ ΜΕ ΤΑ ΠΡΩΤΥΠΑ ΕΝ13727, ΕΝ13624 ΚΑΙ ΕΝ 1499 ΚΑΙ ΝΑ ΚΑΤΑΤΕΘΟΥΝ ΜΕΛΕΤΕΣ</w:t>
      </w:r>
      <w:bookmarkStart w:id="0" w:name="_GoBack"/>
      <w:bookmarkEnd w:id="0"/>
    </w:p>
    <w:sectPr w:rsidR="00D93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B6"/>
    <w:rsid w:val="00284BB6"/>
    <w:rsid w:val="00D9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F84B5-58B0-4C86-9C3B-94956009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2026-01-30T07:48:00Z</dcterms:created>
  <dcterms:modified xsi:type="dcterms:W3CDTF">2026-01-30T07:49:00Z</dcterms:modified>
</cp:coreProperties>
</file>