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0F" w:rsidRDefault="009F3D0F" w:rsidP="009F3D0F">
      <w:r>
        <w:t>ΠΛΗΡΗΣ,ΟΜΟΓΕΝΟΠΟΙΗΜΕΝΗ ΥΓΡΗ ΔΙΑΤΡΟΦΗ ΜΕ ΣΥΣΤΗΜΑ ΥΔΑΤΑΝΘΡΑΚΩΝ ΧΑΜΗΛΟΥ ΓΛΥΚΑΙΜΙΚΟΥ ΔΕΙΚΤΗ ΓΙΑ ΤΗΝ ΕΝΤΕΡΙΚΗ ΣΙΤΙΣΗ ΑΣΘΕΝΟΝ ΜΕ ΔΙΑΒΗΤΗ Ή ΠΡΟΔΙΑΒΗΤΗ (ΜΗ ΦΥΣΙΟΛΟΓΙΚΟ ΜΕΤΑΒΟΛΙΣΜΟ ΤΗΣ ΓΛΥΚΟΖΗΣ).</w:t>
      </w:r>
    </w:p>
    <w:p w:rsidR="009F3D0F" w:rsidRDefault="009F3D0F" w:rsidP="009F3D0F">
      <w:r>
        <w:t xml:space="preserve">ΥΠΕΡΘΕΡΜΙΔΙΚΟ ΔΙΑΛΥΜΑ ΜΕ ΘΕΡΜΙΔΙΚΗ ΑΠΟΔΟΣΗ 1,5 </w:t>
      </w:r>
      <w:proofErr w:type="spellStart"/>
      <w:r>
        <w:t>kcal</w:t>
      </w:r>
      <w:proofErr w:type="spellEnd"/>
      <w:r>
        <w:t>/</w:t>
      </w:r>
      <w:proofErr w:type="spellStart"/>
      <w:r>
        <w:t>ml</w:t>
      </w:r>
      <w:proofErr w:type="spellEnd"/>
    </w:p>
    <w:p w:rsidR="009F3D0F" w:rsidRDefault="009F3D0F" w:rsidP="009F3D0F">
      <w:r>
        <w:t>ΥΠΕΡΠΡΩΤΕΙΝΙΚΟ (20% ΠΕΡΙΠΟΥ 37,5GR ΠΡΩΤΕΙΝΗΣ) ΜΕ ΥΔΑΤΑΝΘΡΑΚΕΣ ΒΡΑΔΕΙΑΣ ΑΠΟΔΕΣΜΕΥΣΗΣ (35%)</w:t>
      </w:r>
    </w:p>
    <w:p w:rsidR="009F3D0F" w:rsidRDefault="009F3D0F" w:rsidP="009F3D0F">
      <w:r>
        <w:t>ΛΙΠΑΡΑ ΠΕΡΙΠΟΥ 45%</w:t>
      </w:r>
    </w:p>
    <w:p w:rsidR="009F3D0F" w:rsidRDefault="009F3D0F" w:rsidP="009F3D0F">
      <w:r>
        <w:t xml:space="preserve">ΕΜΠΛΟΥΤΙΣΜΕΝΟ ΜΕ ΠΡΕΒΙΟΤΙΚΕΣ ΙΝΕΣ (ΦΡΟΥΚΤΟΟΛΙΓΟΣΑΚΧΑΡΙΤΕΣ-FOS)    </w:t>
      </w:r>
    </w:p>
    <w:p w:rsidR="009F3D0F" w:rsidRDefault="009F3D0F" w:rsidP="009F3D0F">
      <w:r>
        <w:t xml:space="preserve">ΧΩΡΙΣ ΓΛΟΥΤΕΝΗ,ΩΣΜΟΤΙΚΟΤΗΤΑ 671 </w:t>
      </w:r>
      <w:proofErr w:type="spellStart"/>
      <w:r>
        <w:t>mOsm</w:t>
      </w:r>
      <w:proofErr w:type="spellEnd"/>
      <w:r>
        <w:t>.</w:t>
      </w:r>
    </w:p>
    <w:p w:rsidR="00207B3E" w:rsidRDefault="009F3D0F" w:rsidP="009F3D0F">
      <w:r>
        <w:t>ΣΕ ΦΙΑΛΗ 500 ML ΕΤΟΙΜΟΥ ΔΙΑΛΥΜΑΤΟΣ READY ΤΟ HANG</w:t>
      </w:r>
      <w:bookmarkStart w:id="0" w:name="_GoBack"/>
      <w:bookmarkEnd w:id="0"/>
    </w:p>
    <w:sectPr w:rsidR="00207B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0F"/>
    <w:rsid w:val="00207B3E"/>
    <w:rsid w:val="009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798A0-2AB7-4B90-AC14-4FA9D354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2026-05-27T11:50:00Z</dcterms:created>
  <dcterms:modified xsi:type="dcterms:W3CDTF">2026-05-27T11:50:00Z</dcterms:modified>
</cp:coreProperties>
</file>